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1465" w14:textId="21E87CC0" w:rsidR="004349CE" w:rsidRDefault="004349CE" w:rsidP="002E3105">
      <w:pPr>
        <w:ind w:left="-288" w:right="-288"/>
      </w:pPr>
      <w:r>
        <w:t xml:space="preserve"> </w:t>
      </w:r>
      <w:r w:rsidR="004F5742" w:rsidRPr="00CB481E">
        <w:t>C</w:t>
      </w:r>
      <w:r>
        <w:t xml:space="preserve">.A.R </w:t>
      </w:r>
      <w:r w:rsidR="004F5742" w:rsidRPr="00CB481E">
        <w:t>DUCTILCORD</w:t>
      </w:r>
      <w:r>
        <w:t xml:space="preserve"> I.F.N.</w:t>
      </w:r>
    </w:p>
    <w:p w14:paraId="7B083CEE" w14:textId="40955720" w:rsidR="004F5742" w:rsidRPr="00CB481E" w:rsidRDefault="004F5742" w:rsidP="002E3105">
      <w:pPr>
        <w:ind w:left="-288" w:right="-288"/>
      </w:pPr>
      <w:r w:rsidRPr="00CB481E">
        <w:t xml:space="preserve"> BUZĂU</w:t>
      </w:r>
      <w:r w:rsidR="004349CE">
        <w:t xml:space="preserve">, </w:t>
      </w:r>
      <w:r w:rsidRPr="00CB481E">
        <w:t>Strada. Nicolae Titulescu nr. 21 Telefon / Fax  0238 725 625</w:t>
      </w:r>
    </w:p>
    <w:p w14:paraId="06166B34" w14:textId="77777777" w:rsidR="004F5742" w:rsidRPr="00CB481E" w:rsidRDefault="004F5742" w:rsidP="002E3105">
      <w:pPr>
        <w:ind w:left="-288" w:right="-288"/>
        <w:rPr>
          <w:u w:val="single"/>
        </w:rPr>
      </w:pPr>
    </w:p>
    <w:p w14:paraId="2B6141AE" w14:textId="5F0C6D09" w:rsidR="005C6C45" w:rsidRDefault="00A63951" w:rsidP="002E3105">
      <w:pPr>
        <w:pStyle w:val="Subsol"/>
        <w:tabs>
          <w:tab w:val="left" w:pos="720"/>
        </w:tabs>
        <w:ind w:left="-288" w:right="-288"/>
      </w:pPr>
      <w:r w:rsidRPr="00A63951">
        <w:tab/>
      </w:r>
      <w:r w:rsidRPr="00A63951">
        <w:tab/>
      </w:r>
      <w:r w:rsidRPr="00A63951">
        <w:tab/>
      </w:r>
    </w:p>
    <w:p w14:paraId="4D217E70" w14:textId="77777777" w:rsidR="005E6AD6" w:rsidRPr="00CB481E" w:rsidRDefault="005E6AD6" w:rsidP="002E3105">
      <w:pPr>
        <w:pStyle w:val="Subsol"/>
        <w:tabs>
          <w:tab w:val="left" w:pos="720"/>
        </w:tabs>
        <w:ind w:left="-288" w:right="-288"/>
      </w:pPr>
    </w:p>
    <w:p w14:paraId="18FC5A71" w14:textId="77777777" w:rsidR="004F5742" w:rsidRPr="00310E13" w:rsidRDefault="004F5742" w:rsidP="002E3105">
      <w:pPr>
        <w:pStyle w:val="Titlu1"/>
        <w:ind w:left="-288" w:right="-288"/>
      </w:pPr>
      <w:r w:rsidRPr="00310E13">
        <w:t>R E G U L A M E N T</w:t>
      </w:r>
    </w:p>
    <w:p w14:paraId="24266D08" w14:textId="77777777" w:rsidR="004F5742" w:rsidRPr="00310E13" w:rsidRDefault="004F5742" w:rsidP="002E3105">
      <w:pPr>
        <w:ind w:left="-288" w:right="-288"/>
        <w:jc w:val="center"/>
        <w:rPr>
          <w:b/>
          <w:bCs/>
        </w:rPr>
      </w:pPr>
      <w:r w:rsidRPr="00310E13">
        <w:rPr>
          <w:b/>
          <w:bCs/>
        </w:rPr>
        <w:t xml:space="preserve">privind acordarea către membrii </w:t>
      </w:r>
      <w:proofErr w:type="spellStart"/>
      <w:r w:rsidRPr="00310E13">
        <w:rPr>
          <w:b/>
          <w:bCs/>
        </w:rPr>
        <w:t>asociaţi</w:t>
      </w:r>
      <w:proofErr w:type="spellEnd"/>
    </w:p>
    <w:p w14:paraId="7131866C" w14:textId="77777777" w:rsidR="004F5742" w:rsidRDefault="004F5742" w:rsidP="002E3105">
      <w:pPr>
        <w:ind w:left="-288" w:right="-288"/>
        <w:jc w:val="center"/>
        <w:rPr>
          <w:b/>
          <w:bCs/>
        </w:rPr>
      </w:pPr>
      <w:r w:rsidRPr="00310E13">
        <w:rPr>
          <w:b/>
          <w:bCs/>
        </w:rPr>
        <w:t xml:space="preserve"> a ajutorului financiar în caz de deces</w:t>
      </w:r>
    </w:p>
    <w:p w14:paraId="32B5CC8B" w14:textId="77777777" w:rsidR="005C6C45" w:rsidRPr="00D71FB3" w:rsidRDefault="005C6C45" w:rsidP="002E3105">
      <w:pPr>
        <w:ind w:left="-288" w:right="-288"/>
        <w:jc w:val="center"/>
      </w:pPr>
    </w:p>
    <w:p w14:paraId="0374BB94" w14:textId="77777777" w:rsidR="00CB481E" w:rsidRPr="00D71FB3" w:rsidRDefault="00CB481E" w:rsidP="00FD22AA">
      <w:pPr>
        <w:ind w:left="-567" w:right="-781" w:firstLine="279"/>
        <w:jc w:val="center"/>
      </w:pPr>
    </w:p>
    <w:p w14:paraId="304CD064" w14:textId="2F118AF6" w:rsidR="004F5742" w:rsidRPr="00D71FB3" w:rsidRDefault="004F5742" w:rsidP="00FD22AA">
      <w:pPr>
        <w:ind w:left="-567" w:right="-781" w:firstLine="279"/>
        <w:jc w:val="both"/>
      </w:pPr>
      <w:r w:rsidRPr="00D71FB3">
        <w:t xml:space="preserve"> </w:t>
      </w:r>
      <w:bookmarkStart w:id="0" w:name="_Hlk98253346"/>
      <w:r w:rsidRPr="00D71FB3">
        <w:t xml:space="preserve">Prezentul </w:t>
      </w:r>
      <w:r w:rsidRPr="00D71FB3">
        <w:rPr>
          <w:b/>
          <w:bCs/>
        </w:rPr>
        <w:t>REGULAMENT</w:t>
      </w:r>
      <w:r w:rsidRPr="00D71FB3">
        <w:t xml:space="preserve"> </w:t>
      </w:r>
      <w:bookmarkEnd w:id="0"/>
      <w:r w:rsidRPr="00D71FB3">
        <w:t xml:space="preserve">elaborat, în fază de proiect, de Biroul Executiv a fost dezbătut </w:t>
      </w:r>
      <w:proofErr w:type="spellStart"/>
      <w:r w:rsidRPr="00D71FB3">
        <w:t>şi</w:t>
      </w:r>
      <w:proofErr w:type="spellEnd"/>
      <w:r w:rsidRPr="00D71FB3">
        <w:t xml:space="preserve"> aprobat prin Hotărârea Consiliului Director nr. 9 din 18 iulie 2006, din împuternicirea dată la 26 aprilie 2006 de Adunarea Generală a C</w:t>
      </w:r>
      <w:r w:rsidR="00DF1156" w:rsidRPr="00D71FB3">
        <w:t>.A.R.</w:t>
      </w:r>
      <w:r w:rsidRPr="00D71FB3">
        <w:t xml:space="preserve"> DUCTILCORD</w:t>
      </w:r>
      <w:r w:rsidR="00720AE7" w:rsidRPr="00D71FB3">
        <w:t xml:space="preserve"> I.F.N.  </w:t>
      </w:r>
      <w:r w:rsidRPr="00D71FB3">
        <w:t>Buzău.</w:t>
      </w:r>
    </w:p>
    <w:p w14:paraId="0DE36BF1" w14:textId="77777777" w:rsidR="004F5742" w:rsidRPr="00D71FB3" w:rsidRDefault="004F5742" w:rsidP="00FD22AA">
      <w:pPr>
        <w:ind w:left="-567" w:right="-781" w:firstLine="279"/>
        <w:jc w:val="both"/>
      </w:pPr>
      <w:r w:rsidRPr="00D71FB3">
        <w:t>La baza elaborării Regulamentului au stat:</w:t>
      </w:r>
    </w:p>
    <w:p w14:paraId="68B0A755" w14:textId="77777777" w:rsidR="004F5742" w:rsidRPr="00D71FB3" w:rsidRDefault="00C05AC5" w:rsidP="00C05AC5">
      <w:pPr>
        <w:ind w:left="-288" w:right="-781"/>
        <w:jc w:val="both"/>
      </w:pPr>
      <w:r w:rsidRPr="00D71FB3">
        <w:t xml:space="preserve">-  </w:t>
      </w:r>
      <w:r w:rsidR="004F5742" w:rsidRPr="00D71FB3">
        <w:t xml:space="preserve">studiu critic asupra sistemelor de profil  existente în teritoriul municipiului </w:t>
      </w:r>
      <w:proofErr w:type="spellStart"/>
      <w:r w:rsidR="004F5742" w:rsidRPr="00D71FB3">
        <w:t>şi</w:t>
      </w:r>
      <w:proofErr w:type="spellEnd"/>
      <w:r w:rsidR="004F5742" w:rsidRPr="00D71FB3">
        <w:t xml:space="preserve"> </w:t>
      </w:r>
      <w:proofErr w:type="spellStart"/>
      <w:r w:rsidR="004F5742" w:rsidRPr="00D71FB3">
        <w:t>judeţului</w:t>
      </w:r>
      <w:proofErr w:type="spellEnd"/>
      <w:r w:rsidR="004F5742" w:rsidRPr="00D71FB3">
        <w:t xml:space="preserve"> Buzău, precum </w:t>
      </w:r>
      <w:proofErr w:type="spellStart"/>
      <w:r w:rsidR="004F5742" w:rsidRPr="00D71FB3">
        <w:t>şi</w:t>
      </w:r>
      <w:proofErr w:type="spellEnd"/>
      <w:r w:rsidR="004F5742" w:rsidRPr="00D71FB3">
        <w:t xml:space="preserve"> altor </w:t>
      </w:r>
      <w:proofErr w:type="spellStart"/>
      <w:r w:rsidR="004F5742" w:rsidRPr="00D71FB3">
        <w:t>judeţe</w:t>
      </w:r>
      <w:proofErr w:type="spellEnd"/>
      <w:r w:rsidR="004F5742" w:rsidRPr="00D71FB3">
        <w:t>;</w:t>
      </w:r>
    </w:p>
    <w:p w14:paraId="5C105D37" w14:textId="77777777" w:rsidR="004F5742" w:rsidRPr="00D71FB3" w:rsidRDefault="00C05AC5" w:rsidP="00C05AC5">
      <w:pPr>
        <w:tabs>
          <w:tab w:val="left" w:pos="900"/>
        </w:tabs>
        <w:ind w:left="-288" w:right="-781"/>
        <w:jc w:val="both"/>
      </w:pPr>
      <w:r w:rsidRPr="00D71FB3">
        <w:t xml:space="preserve">-  </w:t>
      </w:r>
      <w:r w:rsidR="004F5742" w:rsidRPr="00D71FB3">
        <w:t xml:space="preserve">indicatori activi privind statistica </w:t>
      </w:r>
      <w:proofErr w:type="spellStart"/>
      <w:r w:rsidR="004F5742" w:rsidRPr="00D71FB3">
        <w:t>populaţiei</w:t>
      </w:r>
      <w:proofErr w:type="spellEnd"/>
      <w:r w:rsidR="004F5742" w:rsidRPr="00D71FB3">
        <w:t xml:space="preserve"> municipiului </w:t>
      </w:r>
      <w:proofErr w:type="spellStart"/>
      <w:r w:rsidR="004F5742" w:rsidRPr="00D71FB3">
        <w:t>şi</w:t>
      </w:r>
      <w:proofErr w:type="spellEnd"/>
      <w:r w:rsidR="004F5742" w:rsidRPr="00D71FB3">
        <w:t xml:space="preserve"> </w:t>
      </w:r>
      <w:proofErr w:type="spellStart"/>
      <w:r w:rsidR="004F5742" w:rsidRPr="00D71FB3">
        <w:t>judeţului</w:t>
      </w:r>
      <w:proofErr w:type="spellEnd"/>
      <w:r w:rsidR="004F5742" w:rsidRPr="00D71FB3">
        <w:t xml:space="preserve"> Buzău pe grupe de vârstă </w:t>
      </w:r>
      <w:proofErr w:type="spellStart"/>
      <w:r w:rsidR="004F5742" w:rsidRPr="00D71FB3">
        <w:t>şi</w:t>
      </w:r>
      <w:proofErr w:type="spellEnd"/>
      <w:r w:rsidR="004F5742" w:rsidRPr="00D71FB3">
        <w:t xml:space="preserve"> sexe 2001 – 2004;</w:t>
      </w:r>
    </w:p>
    <w:p w14:paraId="7AD4F20D" w14:textId="77777777" w:rsidR="004F5742" w:rsidRPr="00D71FB3" w:rsidRDefault="004F5742" w:rsidP="00FD22AA">
      <w:pPr>
        <w:ind w:left="-567" w:right="-781" w:firstLine="279"/>
        <w:jc w:val="both"/>
      </w:pPr>
      <w:r w:rsidRPr="00D71FB3">
        <w:t xml:space="preserve">-  statistica deceselor după grupa de vârstă </w:t>
      </w:r>
      <w:proofErr w:type="spellStart"/>
      <w:r w:rsidRPr="00D71FB3">
        <w:t>şi</w:t>
      </w:r>
      <w:proofErr w:type="spellEnd"/>
      <w:r w:rsidRPr="00D71FB3">
        <w:t xml:space="preserve"> sexe în perioada anilor 2001 – 2004;</w:t>
      </w:r>
    </w:p>
    <w:p w14:paraId="5656CC37" w14:textId="77777777" w:rsidR="004F5742" w:rsidRPr="00D71FB3" w:rsidRDefault="004F5742" w:rsidP="00FD22AA">
      <w:pPr>
        <w:ind w:left="-567" w:right="-781" w:firstLine="279"/>
        <w:jc w:val="both"/>
      </w:pPr>
      <w:r w:rsidRPr="00D71FB3">
        <w:t xml:space="preserve">-  numărul de </w:t>
      </w:r>
      <w:proofErr w:type="spellStart"/>
      <w:r w:rsidRPr="00D71FB3">
        <w:t>decedaţi</w:t>
      </w:r>
      <w:proofErr w:type="spellEnd"/>
      <w:r w:rsidRPr="00D71FB3">
        <w:t xml:space="preserve"> pe principalele cauze în perioada anilor 2001 – 2004;</w:t>
      </w:r>
    </w:p>
    <w:p w14:paraId="5AE53E9C" w14:textId="77777777" w:rsidR="004F5742" w:rsidRPr="00D71FB3" w:rsidRDefault="004F5742" w:rsidP="00FD22AA">
      <w:pPr>
        <w:ind w:left="-567" w:right="-781" w:firstLine="279"/>
        <w:jc w:val="both"/>
      </w:pPr>
      <w:r w:rsidRPr="00D71FB3">
        <w:t>-  numărul mediu al pensionarilor de asigurări sociale de stat anii 2004 – 2005;</w:t>
      </w:r>
    </w:p>
    <w:p w14:paraId="279FBE57" w14:textId="77777777" w:rsidR="004F5742" w:rsidRPr="00D71FB3" w:rsidRDefault="004F5742" w:rsidP="00FD22AA">
      <w:pPr>
        <w:ind w:left="-567" w:right="-781" w:firstLine="279"/>
        <w:jc w:val="both"/>
      </w:pPr>
      <w:r w:rsidRPr="00D71FB3">
        <w:t xml:space="preserve">- durata medie a </w:t>
      </w:r>
      <w:proofErr w:type="spellStart"/>
      <w:r w:rsidRPr="00D71FB3">
        <w:t>vieţii</w:t>
      </w:r>
      <w:proofErr w:type="spellEnd"/>
      <w:r w:rsidRPr="00D71FB3">
        <w:t xml:space="preserve"> pe regiuni de dezvoltare, </w:t>
      </w:r>
      <w:proofErr w:type="spellStart"/>
      <w:r w:rsidRPr="00D71FB3">
        <w:t>judeţe</w:t>
      </w:r>
      <w:proofErr w:type="spellEnd"/>
      <w:r w:rsidRPr="00D71FB3">
        <w:t xml:space="preserve">, sexe </w:t>
      </w:r>
      <w:proofErr w:type="spellStart"/>
      <w:r w:rsidRPr="00D71FB3">
        <w:t>şi</w:t>
      </w:r>
      <w:proofErr w:type="spellEnd"/>
      <w:r w:rsidRPr="00D71FB3">
        <w:t xml:space="preserve"> medii;</w:t>
      </w:r>
    </w:p>
    <w:p w14:paraId="3655D703" w14:textId="77777777" w:rsidR="004F5742" w:rsidRPr="00D71FB3" w:rsidRDefault="004F5742" w:rsidP="00FD22AA">
      <w:pPr>
        <w:pStyle w:val="Indentcorptext3"/>
        <w:ind w:left="-567" w:right="-781" w:firstLine="279"/>
      </w:pPr>
      <w:r w:rsidRPr="00D71FB3">
        <w:t xml:space="preserve">- </w:t>
      </w:r>
      <w:proofErr w:type="spellStart"/>
      <w:r w:rsidRPr="00D71FB3">
        <w:t>situaţia</w:t>
      </w:r>
      <w:proofErr w:type="spellEnd"/>
      <w:r w:rsidRPr="00D71FB3">
        <w:t xml:space="preserve"> </w:t>
      </w:r>
      <w:proofErr w:type="spellStart"/>
      <w:r w:rsidRPr="00D71FB3">
        <w:t>populaţiei</w:t>
      </w:r>
      <w:proofErr w:type="spellEnd"/>
      <w:r w:rsidRPr="00D71FB3">
        <w:t xml:space="preserve"> pe municipiul Buzău </w:t>
      </w:r>
      <w:proofErr w:type="spellStart"/>
      <w:r w:rsidRPr="00D71FB3">
        <w:t>şi</w:t>
      </w:r>
      <w:proofErr w:type="spellEnd"/>
      <w:r w:rsidRPr="00D71FB3">
        <w:t xml:space="preserve"> comunele </w:t>
      </w:r>
      <w:proofErr w:type="spellStart"/>
      <w:r w:rsidRPr="00D71FB3">
        <w:t>judeţului</w:t>
      </w:r>
      <w:proofErr w:type="spellEnd"/>
      <w:r w:rsidRPr="00D71FB3">
        <w:t xml:space="preserve"> Buzău la 1 iulie 2005 </w:t>
      </w:r>
      <w:proofErr w:type="spellStart"/>
      <w:r w:rsidRPr="00D71FB3">
        <w:t>şi</w:t>
      </w:r>
      <w:proofErr w:type="spellEnd"/>
      <w:r w:rsidRPr="00D71FB3">
        <w:t xml:space="preserve"> a </w:t>
      </w:r>
      <w:proofErr w:type="spellStart"/>
      <w:r w:rsidRPr="00D71FB3">
        <w:t>populaţiei</w:t>
      </w:r>
      <w:proofErr w:type="spellEnd"/>
      <w:r w:rsidRPr="00D71FB3">
        <w:t xml:space="preserve"> inactive pe sexe </w:t>
      </w:r>
      <w:proofErr w:type="spellStart"/>
      <w:r w:rsidRPr="00D71FB3">
        <w:t>şi</w:t>
      </w:r>
      <w:proofErr w:type="spellEnd"/>
      <w:r w:rsidRPr="00D71FB3">
        <w:t xml:space="preserve"> medii la recensământul din 2002;</w:t>
      </w:r>
    </w:p>
    <w:p w14:paraId="16266BE7" w14:textId="77777777" w:rsidR="004F5742" w:rsidRPr="00D71FB3" w:rsidRDefault="004F5742" w:rsidP="00FD22AA">
      <w:pPr>
        <w:ind w:left="-567" w:right="-781" w:firstLine="279"/>
        <w:jc w:val="both"/>
      </w:pPr>
      <w:r w:rsidRPr="00D71FB3">
        <w:t xml:space="preserve">-  </w:t>
      </w:r>
      <w:proofErr w:type="spellStart"/>
      <w:r w:rsidRPr="00D71FB3">
        <w:t>evoluţia</w:t>
      </w:r>
      <w:proofErr w:type="spellEnd"/>
      <w:r w:rsidRPr="00D71FB3">
        <w:t xml:space="preserve"> concretă a cazurilor de deces la nivelul </w:t>
      </w:r>
      <w:proofErr w:type="spellStart"/>
      <w:r w:rsidRPr="00D71FB3">
        <w:t>Asociaţiei</w:t>
      </w:r>
      <w:proofErr w:type="spellEnd"/>
      <w:r w:rsidRPr="00D71FB3">
        <w:t xml:space="preserve"> pe perioada 2000 – 2006;</w:t>
      </w:r>
    </w:p>
    <w:p w14:paraId="5B064047" w14:textId="77777777" w:rsidR="004F5742" w:rsidRPr="00D71FB3" w:rsidRDefault="004F5742" w:rsidP="00FD22AA">
      <w:pPr>
        <w:pStyle w:val="Indentcorptext3"/>
        <w:ind w:left="-567" w:right="-781" w:firstLine="279"/>
      </w:pPr>
      <w:r w:rsidRPr="00D71FB3">
        <w:t xml:space="preserve">- </w:t>
      </w:r>
      <w:r w:rsidR="00C05AC5" w:rsidRPr="00D71FB3">
        <w:t xml:space="preserve"> </w:t>
      </w:r>
      <w:r w:rsidRPr="00D71FB3">
        <w:t xml:space="preserve">rezultatele concrete ale sondajului de opinie în rândul membrilor </w:t>
      </w:r>
      <w:proofErr w:type="spellStart"/>
      <w:r w:rsidRPr="00D71FB3">
        <w:t>asociaţi</w:t>
      </w:r>
      <w:proofErr w:type="spellEnd"/>
      <w:r w:rsidRPr="00D71FB3">
        <w:t xml:space="preserve"> realizat în luna aprilie 2006;</w:t>
      </w:r>
    </w:p>
    <w:p w14:paraId="19DCC8F3" w14:textId="1F3616E3" w:rsidR="00D03A3D" w:rsidRPr="00D71FB3" w:rsidRDefault="00D03A3D" w:rsidP="00FD22AA">
      <w:pPr>
        <w:pStyle w:val="Indentcorptext3"/>
        <w:ind w:left="-567" w:right="-781" w:firstLine="279"/>
      </w:pPr>
      <w:r w:rsidRPr="00D71FB3">
        <w:t xml:space="preserve">Activitatea privind acordarea ajutorului financiar în caz de deces s-a instituit în momentul </w:t>
      </w:r>
      <w:r w:rsidR="001C09B5" w:rsidRPr="00D71FB3">
        <w:t xml:space="preserve">când pentru această activitate </w:t>
      </w:r>
      <w:r w:rsidRPr="00D71FB3">
        <w:t xml:space="preserve">au aderat cel </w:t>
      </w:r>
      <w:proofErr w:type="spellStart"/>
      <w:r w:rsidRPr="00D71FB3">
        <w:t>puţin</w:t>
      </w:r>
      <w:proofErr w:type="spellEnd"/>
      <w:r w:rsidRPr="00D71FB3">
        <w:t xml:space="preserve"> 500 de membri </w:t>
      </w:r>
      <w:proofErr w:type="spellStart"/>
      <w:r w:rsidRPr="00D71FB3">
        <w:t>asociaţi</w:t>
      </w:r>
      <w:proofErr w:type="spellEnd"/>
      <w:r w:rsidRPr="00D71FB3">
        <w:t>.</w:t>
      </w:r>
    </w:p>
    <w:p w14:paraId="7918BCC2" w14:textId="77777777" w:rsidR="00074598" w:rsidRPr="00D71FB3" w:rsidRDefault="00074598" w:rsidP="00FD22AA">
      <w:pPr>
        <w:pStyle w:val="Indentcorptext3"/>
        <w:ind w:left="-567" w:right="-781" w:firstLine="279"/>
      </w:pPr>
    </w:p>
    <w:p w14:paraId="3F4D9C67" w14:textId="76C076F5" w:rsidR="006D20A1" w:rsidRPr="00D71FB3" w:rsidRDefault="00B55412" w:rsidP="00FD22AA">
      <w:pPr>
        <w:pStyle w:val="Indentcorptext3"/>
        <w:ind w:left="-567" w:right="-781" w:firstLine="279"/>
      </w:pPr>
      <w:r w:rsidRPr="00D71FB3">
        <w:t xml:space="preserve">Prezentul </w:t>
      </w:r>
      <w:r w:rsidRPr="00D71FB3">
        <w:rPr>
          <w:b/>
          <w:bCs/>
        </w:rPr>
        <w:t xml:space="preserve">REGULAMENT a fost </w:t>
      </w:r>
      <w:r w:rsidR="00074598" w:rsidRPr="00D71FB3">
        <w:rPr>
          <w:b/>
          <w:bCs/>
        </w:rPr>
        <w:t xml:space="preserve"> modificat/</w:t>
      </w:r>
      <w:r w:rsidRPr="00D71FB3">
        <w:rPr>
          <w:b/>
          <w:bCs/>
        </w:rPr>
        <w:t>actualizat prin:</w:t>
      </w:r>
    </w:p>
    <w:p w14:paraId="23E3D76E" w14:textId="2698B5CD" w:rsidR="00B56F53" w:rsidRPr="00D71FB3" w:rsidRDefault="00B55412" w:rsidP="00FD22AA">
      <w:pPr>
        <w:pStyle w:val="Indentcorptext3"/>
        <w:ind w:left="-567" w:right="-781" w:firstLine="279"/>
      </w:pPr>
      <w:r w:rsidRPr="00D71FB3">
        <w:t xml:space="preserve"> -</w:t>
      </w:r>
      <w:r w:rsidR="00B56F53" w:rsidRPr="00D71FB3">
        <w:t xml:space="preserve"> </w:t>
      </w:r>
      <w:r w:rsidRPr="00D71FB3">
        <w:t xml:space="preserve"> </w:t>
      </w:r>
      <w:r w:rsidR="001D5C9B" w:rsidRPr="00D71FB3">
        <w:t xml:space="preserve"> </w:t>
      </w:r>
      <w:proofErr w:type="spellStart"/>
      <w:r w:rsidR="00B56F53" w:rsidRPr="00D71FB3">
        <w:t>Hotararea</w:t>
      </w:r>
      <w:proofErr w:type="spellEnd"/>
      <w:r w:rsidR="00B56F53" w:rsidRPr="00D71FB3">
        <w:t xml:space="preserve"> Consiliului Director nr.</w:t>
      </w:r>
      <w:r w:rsidR="00E71E8E" w:rsidRPr="00D71FB3">
        <w:t>22</w:t>
      </w:r>
      <w:r w:rsidR="00B56F53" w:rsidRPr="00D71FB3">
        <w:t xml:space="preserve"> din</w:t>
      </w:r>
      <w:r w:rsidR="00E71E8E" w:rsidRPr="00D71FB3">
        <w:t xml:space="preserve"> 10.03.2016</w:t>
      </w:r>
      <w:r w:rsidR="00B56F53" w:rsidRPr="00D71FB3">
        <w:t>, aprobat in Adunarea Generala</w:t>
      </w:r>
      <w:r w:rsidR="00C850C0" w:rsidRPr="00D71FB3">
        <w:t xml:space="preserve"> </w:t>
      </w:r>
      <w:r w:rsidR="00B56F53" w:rsidRPr="00D71FB3">
        <w:t xml:space="preserve">din </w:t>
      </w:r>
      <w:r w:rsidR="00963890" w:rsidRPr="00D71FB3">
        <w:t xml:space="preserve">26 </w:t>
      </w:r>
      <w:r w:rsidR="00B56F53" w:rsidRPr="00D71FB3">
        <w:t>aprilie 201</w:t>
      </w:r>
      <w:r w:rsidR="00963890" w:rsidRPr="00D71FB3">
        <w:t>6</w:t>
      </w:r>
      <w:r w:rsidR="00736172" w:rsidRPr="00D71FB3">
        <w:t>.</w:t>
      </w:r>
    </w:p>
    <w:p w14:paraId="21D3B4D5" w14:textId="02CA932B" w:rsidR="00963890" w:rsidRPr="00D71FB3" w:rsidRDefault="00B55412" w:rsidP="00FD22AA">
      <w:pPr>
        <w:pStyle w:val="Indentcorptext3"/>
        <w:ind w:left="-567" w:right="-781" w:firstLine="279"/>
      </w:pPr>
      <w:r w:rsidRPr="00D71FB3">
        <w:t xml:space="preserve"> -</w:t>
      </w:r>
      <w:r w:rsidR="001D5C9B" w:rsidRPr="00D71FB3">
        <w:t xml:space="preserve">  </w:t>
      </w:r>
      <w:proofErr w:type="spellStart"/>
      <w:r w:rsidR="00963890" w:rsidRPr="00D71FB3">
        <w:t>Ho</w:t>
      </w:r>
      <w:r w:rsidRPr="00D71FB3">
        <w:t>t</w:t>
      </w:r>
      <w:r w:rsidR="00963890" w:rsidRPr="00D71FB3">
        <w:t>ararea</w:t>
      </w:r>
      <w:proofErr w:type="spellEnd"/>
      <w:r w:rsidR="00963890" w:rsidRPr="00D71FB3">
        <w:t xml:space="preserve"> Consiliului Director </w:t>
      </w:r>
      <w:r w:rsidR="00D6381C" w:rsidRPr="00D71FB3">
        <w:t xml:space="preserve">din </w:t>
      </w:r>
      <w:r w:rsidR="00074598" w:rsidRPr="00D71FB3">
        <w:t>04.04.2017,</w:t>
      </w:r>
      <w:r w:rsidR="00963890" w:rsidRPr="00D71FB3">
        <w:t xml:space="preserve"> aprobat in Adunarea Generala din 20 aprilie 2017</w:t>
      </w:r>
      <w:r w:rsidR="009E50E3" w:rsidRPr="00D71FB3">
        <w:t>.</w:t>
      </w:r>
    </w:p>
    <w:p w14:paraId="23CB8154" w14:textId="2CCD5B25" w:rsidR="00B56F53" w:rsidRPr="00D71FB3" w:rsidRDefault="00B55412" w:rsidP="00FD22AA">
      <w:pPr>
        <w:pStyle w:val="Indentcorptext3"/>
        <w:ind w:left="-567" w:right="-781" w:firstLine="279"/>
      </w:pPr>
      <w:r w:rsidRPr="00D71FB3">
        <w:t xml:space="preserve"> -  </w:t>
      </w:r>
      <w:proofErr w:type="spellStart"/>
      <w:r w:rsidR="00B56F53" w:rsidRPr="00D71FB3">
        <w:t>H</w:t>
      </w:r>
      <w:r w:rsidRPr="00D71FB3">
        <w:t>ot</w:t>
      </w:r>
      <w:r w:rsidR="00B56F53" w:rsidRPr="00D71FB3">
        <w:t>arar</w:t>
      </w:r>
      <w:r w:rsidR="002D5001" w:rsidRPr="00D71FB3">
        <w:t>e</w:t>
      </w:r>
      <w:r w:rsidR="00363AE9" w:rsidRPr="00D71FB3">
        <w:t>a</w:t>
      </w:r>
      <w:proofErr w:type="spellEnd"/>
      <w:r w:rsidR="00B56F53" w:rsidRPr="00D71FB3">
        <w:t xml:space="preserve"> Consiliului Director nr.12/23.11.2021</w:t>
      </w:r>
      <w:r w:rsidR="002D5001" w:rsidRPr="00D71FB3">
        <w:t xml:space="preserve"> si nr. 3/17.03.2022</w:t>
      </w:r>
      <w:r w:rsidR="00363AE9" w:rsidRPr="00D71FB3">
        <w:t>,</w:t>
      </w:r>
      <w:r w:rsidR="002D5001" w:rsidRPr="00D71FB3">
        <w:t xml:space="preserve"> </w:t>
      </w:r>
      <w:r w:rsidR="00B56F53" w:rsidRPr="00D71FB3">
        <w:t xml:space="preserve">aprobat in Adunarea Generala din </w:t>
      </w:r>
      <w:r w:rsidR="00963890" w:rsidRPr="00D71FB3">
        <w:t xml:space="preserve">28 </w:t>
      </w:r>
      <w:r w:rsidR="00B56F53" w:rsidRPr="00D71FB3">
        <w:t>martie 2022.</w:t>
      </w:r>
    </w:p>
    <w:p w14:paraId="1174D8D4" w14:textId="77777777" w:rsidR="008B4F93" w:rsidRPr="00D71FB3" w:rsidRDefault="008B4F93" w:rsidP="00FD22AA">
      <w:pPr>
        <w:pStyle w:val="Indentcorptext3"/>
        <w:ind w:left="-567" w:right="-781" w:firstLine="279"/>
        <w:rPr>
          <w:b/>
        </w:rPr>
      </w:pPr>
    </w:p>
    <w:p w14:paraId="4AAF02A0" w14:textId="77777777" w:rsidR="004F5742" w:rsidRPr="00D71FB3" w:rsidRDefault="004F5742" w:rsidP="00FD22AA">
      <w:pPr>
        <w:ind w:left="-567" w:right="-781" w:firstLine="279"/>
        <w:jc w:val="both"/>
      </w:pPr>
      <w:r w:rsidRPr="00D71FB3">
        <w:rPr>
          <w:b/>
          <w:bCs/>
          <w:u w:val="single"/>
        </w:rPr>
        <w:t>Capitolul 1</w:t>
      </w:r>
      <w:r w:rsidRPr="00D71FB3">
        <w:rPr>
          <w:u w:val="single"/>
        </w:rPr>
        <w:t xml:space="preserve"> – </w:t>
      </w:r>
      <w:r w:rsidRPr="00D71FB3">
        <w:rPr>
          <w:b/>
          <w:u w:val="single"/>
        </w:rPr>
        <w:t xml:space="preserve">Definirea ajutorului financiar în caz de deces </w:t>
      </w:r>
      <w:proofErr w:type="spellStart"/>
      <w:r w:rsidRPr="00D71FB3">
        <w:rPr>
          <w:b/>
          <w:u w:val="single"/>
        </w:rPr>
        <w:t>şi</w:t>
      </w:r>
      <w:proofErr w:type="spellEnd"/>
      <w:r w:rsidRPr="00D71FB3">
        <w:rPr>
          <w:b/>
          <w:u w:val="single"/>
        </w:rPr>
        <w:t xml:space="preserve"> beneficiarii acestuia</w:t>
      </w:r>
      <w:r w:rsidRPr="00D71FB3">
        <w:rPr>
          <w:b/>
        </w:rPr>
        <w:t>.</w:t>
      </w:r>
      <w:r w:rsidRPr="00D71FB3">
        <w:t xml:space="preserve">   </w:t>
      </w:r>
    </w:p>
    <w:p w14:paraId="37048426" w14:textId="77777777" w:rsidR="004F5742" w:rsidRPr="00D71FB3" w:rsidRDefault="004F5742" w:rsidP="00FD22AA">
      <w:pPr>
        <w:ind w:left="-567" w:right="-781" w:firstLine="279"/>
        <w:jc w:val="both"/>
      </w:pPr>
    </w:p>
    <w:p w14:paraId="434E7F58" w14:textId="77777777" w:rsidR="004F5742" w:rsidRPr="00D71FB3" w:rsidRDefault="004F5742" w:rsidP="005C6C45">
      <w:pPr>
        <w:ind w:left="-567" w:right="-781" w:firstLine="567"/>
        <w:jc w:val="both"/>
      </w:pPr>
      <w:r w:rsidRPr="00D71FB3">
        <w:t xml:space="preserve">1.1. </w:t>
      </w:r>
      <w:r w:rsidRPr="00D71FB3">
        <w:rPr>
          <w:bCs/>
        </w:rPr>
        <w:t>Ajutorul financiar în caz de deces</w:t>
      </w:r>
      <w:r w:rsidRPr="00D71FB3">
        <w:t xml:space="preserve"> se înscrie în obiectul de activitate al </w:t>
      </w:r>
      <w:proofErr w:type="spellStart"/>
      <w:r w:rsidRPr="00D71FB3">
        <w:t>Asociaţiei</w:t>
      </w:r>
      <w:proofErr w:type="spellEnd"/>
      <w:r w:rsidRPr="00D71FB3">
        <w:t xml:space="preserve">, prevăzut în art. 6 (1) din Statut. El este un ajutor financiar ce se acordă pentru membrii </w:t>
      </w:r>
      <w:proofErr w:type="spellStart"/>
      <w:r w:rsidRPr="00D71FB3">
        <w:t>asociaţi</w:t>
      </w:r>
      <w:proofErr w:type="spellEnd"/>
      <w:r w:rsidRPr="00D71FB3">
        <w:t xml:space="preserve"> </w:t>
      </w:r>
      <w:proofErr w:type="spellStart"/>
      <w:r w:rsidRPr="00D71FB3">
        <w:t>decedaţi</w:t>
      </w:r>
      <w:proofErr w:type="spellEnd"/>
      <w:r w:rsidRPr="00D71FB3">
        <w:t xml:space="preserve"> care au avut calitatea de </w:t>
      </w:r>
      <w:proofErr w:type="spellStart"/>
      <w:r w:rsidRPr="00D71FB3">
        <w:t>aderenti</w:t>
      </w:r>
      <w:proofErr w:type="spellEnd"/>
      <w:r w:rsidRPr="00D71FB3">
        <w:t xml:space="preserve"> si au contribuit in cadrul sistemului de ajutor financiar in caz de deces.</w:t>
      </w:r>
    </w:p>
    <w:p w14:paraId="35782F22" w14:textId="7AA56E20" w:rsidR="004F5742" w:rsidRPr="00D71FB3" w:rsidRDefault="004F5742" w:rsidP="005C6C45">
      <w:pPr>
        <w:ind w:left="-567" w:right="-781" w:firstLine="567"/>
        <w:jc w:val="both"/>
      </w:pPr>
      <w:r w:rsidRPr="00D71FB3">
        <w:t xml:space="preserve">1.2. Potrivit articolului 11(1) litera „j” din Statut, cu privire la drepturile membrilor </w:t>
      </w:r>
      <w:proofErr w:type="spellStart"/>
      <w:r w:rsidRPr="00D71FB3">
        <w:t>asociaţi</w:t>
      </w:r>
      <w:proofErr w:type="spellEnd"/>
      <w:r w:rsidRPr="00D71FB3">
        <w:t xml:space="preserve">, fiecare membru asociat al C.A.R. </w:t>
      </w:r>
      <w:r w:rsidR="002D5001" w:rsidRPr="00D71FB3">
        <w:t xml:space="preserve"> </w:t>
      </w:r>
      <w:r w:rsidRPr="00D71FB3">
        <w:t>DUCTILCORD</w:t>
      </w:r>
      <w:r w:rsidR="002D5001" w:rsidRPr="00D71FB3">
        <w:t xml:space="preserve"> </w:t>
      </w:r>
      <w:bookmarkStart w:id="1" w:name="_Hlk98498361"/>
      <w:r w:rsidR="002D5001" w:rsidRPr="00D71FB3">
        <w:t xml:space="preserve">I.F.N </w:t>
      </w:r>
      <w:bookmarkEnd w:id="1"/>
      <w:r w:rsidRPr="00D71FB3">
        <w:t xml:space="preserve">care, de bună voie </w:t>
      </w:r>
      <w:proofErr w:type="spellStart"/>
      <w:r w:rsidRPr="00D71FB3">
        <w:t>şi</w:t>
      </w:r>
      <w:proofErr w:type="spellEnd"/>
      <w:r w:rsidRPr="00D71FB3">
        <w:t xml:space="preserve"> nesilit de nimeni, aderă la activitatea privind ajutorul financiar în caz de deces, are dreptul la un AJUTOR, prin persoana (persoanele) împuternicită(e) de el în timpul </w:t>
      </w:r>
      <w:proofErr w:type="spellStart"/>
      <w:r w:rsidRPr="00D71FB3">
        <w:t>vieţii</w:t>
      </w:r>
      <w:proofErr w:type="spellEnd"/>
      <w:r w:rsidRPr="00D71FB3">
        <w:t xml:space="preserve">, potrivit </w:t>
      </w:r>
      <w:proofErr w:type="spellStart"/>
      <w:r w:rsidRPr="00D71FB3">
        <w:t>condiţiilor</w:t>
      </w:r>
      <w:proofErr w:type="spellEnd"/>
      <w:r w:rsidRPr="00D71FB3">
        <w:t xml:space="preserve"> </w:t>
      </w:r>
      <w:proofErr w:type="spellStart"/>
      <w:r w:rsidRPr="00D71FB3">
        <w:t>şi</w:t>
      </w:r>
      <w:proofErr w:type="spellEnd"/>
      <w:r w:rsidRPr="00D71FB3">
        <w:t xml:space="preserve"> clauzelor prevăzute în acest REGULAMENT. </w:t>
      </w:r>
    </w:p>
    <w:p w14:paraId="5EB4EEDC" w14:textId="77777777" w:rsidR="004F5742" w:rsidRPr="00D71FB3" w:rsidRDefault="00B04241" w:rsidP="00FD22AA">
      <w:pPr>
        <w:ind w:left="-567" w:right="-781" w:firstLine="279"/>
        <w:jc w:val="both"/>
      </w:pPr>
      <w:r w:rsidRPr="00D71FB3">
        <w:t xml:space="preserve"> </w:t>
      </w:r>
      <w:r w:rsidR="005C6C45" w:rsidRPr="00D71FB3">
        <w:tab/>
      </w:r>
      <w:r w:rsidR="004F5742" w:rsidRPr="00D71FB3">
        <w:t xml:space="preserve">1.3. Sumele </w:t>
      </w:r>
      <w:proofErr w:type="spellStart"/>
      <w:r w:rsidR="004F5742" w:rsidRPr="00D71FB3">
        <w:t>reprezentand</w:t>
      </w:r>
      <w:proofErr w:type="spellEnd"/>
      <w:r w:rsidR="004F5742" w:rsidRPr="00D71FB3">
        <w:t xml:space="preserve"> ajutoarele de deces </w:t>
      </w:r>
      <w:proofErr w:type="spellStart"/>
      <w:r w:rsidR="004F5742" w:rsidRPr="00D71FB3">
        <w:t>platite</w:t>
      </w:r>
      <w:proofErr w:type="spellEnd"/>
      <w:r w:rsidR="004F5742" w:rsidRPr="00D71FB3">
        <w:t xml:space="preserve"> </w:t>
      </w:r>
      <w:proofErr w:type="spellStart"/>
      <w:r w:rsidR="004F5742" w:rsidRPr="00D71FB3">
        <w:t>intr-o</w:t>
      </w:r>
      <w:proofErr w:type="spellEnd"/>
      <w:r w:rsidR="004F5742" w:rsidRPr="00D71FB3">
        <w:t xml:space="preserve"> anumit</w:t>
      </w:r>
      <w:r w:rsidR="00435B95" w:rsidRPr="00D71FB3">
        <w:t>ă</w:t>
      </w:r>
      <w:r w:rsidR="004F5742" w:rsidRPr="00D71FB3">
        <w:t xml:space="preserve"> lun</w:t>
      </w:r>
      <w:r w:rsidR="00435B95" w:rsidRPr="00D71FB3">
        <w:t>ă</w:t>
      </w:r>
      <w:r w:rsidR="004F5742" w:rsidRPr="00D71FB3">
        <w:t xml:space="preserve"> din fondurile </w:t>
      </w:r>
      <w:proofErr w:type="spellStart"/>
      <w:r w:rsidR="004F5742" w:rsidRPr="00D71FB3">
        <w:t>asociatiei</w:t>
      </w:r>
      <w:proofErr w:type="spellEnd"/>
      <w:r w:rsidR="004F5742" w:rsidRPr="00D71FB3">
        <w:t>, se recupereaz</w:t>
      </w:r>
      <w:r w:rsidR="00435B95" w:rsidRPr="00D71FB3">
        <w:t>ă</w:t>
      </w:r>
      <w:r w:rsidR="004F5742" w:rsidRPr="00D71FB3">
        <w:t xml:space="preserve"> in luna imediat </w:t>
      </w:r>
      <w:proofErr w:type="spellStart"/>
      <w:r w:rsidR="004F5742" w:rsidRPr="00D71FB3">
        <w:t>urmatoare</w:t>
      </w:r>
      <w:proofErr w:type="spellEnd"/>
      <w:r w:rsidR="004F5742" w:rsidRPr="00D71FB3">
        <w:t xml:space="preserve"> de la </w:t>
      </w:r>
      <w:proofErr w:type="spellStart"/>
      <w:r w:rsidR="004F5742" w:rsidRPr="00D71FB3">
        <w:t>toti</w:t>
      </w:r>
      <w:proofErr w:type="spellEnd"/>
      <w:r w:rsidR="004F5742" w:rsidRPr="00D71FB3">
        <w:t xml:space="preserve"> membri </w:t>
      </w:r>
      <w:proofErr w:type="spellStart"/>
      <w:r w:rsidR="004F5742" w:rsidRPr="00D71FB3">
        <w:t>aderenti</w:t>
      </w:r>
      <w:proofErr w:type="spellEnd"/>
      <w:r w:rsidR="004F5742" w:rsidRPr="00D71FB3">
        <w:t xml:space="preserve">, </w:t>
      </w:r>
      <w:proofErr w:type="spellStart"/>
      <w:r w:rsidR="004F5742" w:rsidRPr="00D71FB3">
        <w:t>existenti</w:t>
      </w:r>
      <w:proofErr w:type="spellEnd"/>
      <w:r w:rsidR="004F5742" w:rsidRPr="00D71FB3">
        <w:t xml:space="preserve"> in evident</w:t>
      </w:r>
      <w:r w:rsidR="00435B95" w:rsidRPr="00D71FB3">
        <w:t>ă</w:t>
      </w:r>
      <w:r w:rsidR="004F5742" w:rsidRPr="00D71FB3">
        <w:t xml:space="preserve"> la </w:t>
      </w:r>
      <w:proofErr w:type="spellStart"/>
      <w:r w:rsidR="004F5742" w:rsidRPr="00D71FB3">
        <w:t>sfarsitul</w:t>
      </w:r>
      <w:proofErr w:type="spellEnd"/>
      <w:r w:rsidR="004F5742" w:rsidRPr="00D71FB3">
        <w:t xml:space="preserve"> lunii </w:t>
      </w:r>
      <w:r w:rsidR="001C09B5" w:rsidRPr="00D71FB3">
        <w:t>in</w:t>
      </w:r>
      <w:r w:rsidR="004F5742" w:rsidRPr="00D71FB3">
        <w:t xml:space="preserve"> care s-au acordat ajutoarele. </w:t>
      </w:r>
    </w:p>
    <w:p w14:paraId="5E3C6103" w14:textId="77777777" w:rsidR="004F5742" w:rsidRPr="00D71FB3" w:rsidRDefault="004F5742" w:rsidP="00FD22AA">
      <w:pPr>
        <w:ind w:left="-567" w:right="-781" w:firstLine="279"/>
      </w:pPr>
    </w:p>
    <w:p w14:paraId="4D6289EE" w14:textId="77777777" w:rsidR="004F5742" w:rsidRPr="00D71FB3" w:rsidRDefault="004F5742" w:rsidP="00FD22AA">
      <w:pPr>
        <w:ind w:left="-567" w:right="-781" w:firstLine="279"/>
        <w:rPr>
          <w:b/>
          <w:u w:val="single"/>
        </w:rPr>
      </w:pPr>
      <w:r w:rsidRPr="00D71FB3">
        <w:rPr>
          <w:b/>
          <w:bCs/>
          <w:u w:val="single"/>
        </w:rPr>
        <w:t>Capitolul 2</w:t>
      </w:r>
      <w:r w:rsidRPr="00D71FB3">
        <w:rPr>
          <w:u w:val="single"/>
        </w:rPr>
        <w:t xml:space="preserve"> – </w:t>
      </w:r>
      <w:r w:rsidRPr="00D71FB3">
        <w:rPr>
          <w:b/>
          <w:u w:val="single"/>
        </w:rPr>
        <w:t xml:space="preserve">Organizarea </w:t>
      </w:r>
      <w:proofErr w:type="spellStart"/>
      <w:r w:rsidRPr="00D71FB3">
        <w:rPr>
          <w:b/>
          <w:u w:val="single"/>
        </w:rPr>
        <w:t>activităţii</w:t>
      </w:r>
      <w:proofErr w:type="spellEnd"/>
      <w:r w:rsidRPr="00D71FB3">
        <w:rPr>
          <w:b/>
          <w:u w:val="single"/>
        </w:rPr>
        <w:t xml:space="preserve">, </w:t>
      </w:r>
      <w:proofErr w:type="spellStart"/>
      <w:r w:rsidRPr="00D71FB3">
        <w:rPr>
          <w:b/>
          <w:u w:val="single"/>
        </w:rPr>
        <w:t>condiţii</w:t>
      </w:r>
      <w:proofErr w:type="spellEnd"/>
      <w:r w:rsidRPr="00D71FB3">
        <w:rPr>
          <w:b/>
          <w:u w:val="single"/>
        </w:rPr>
        <w:t xml:space="preserve"> de înscriere, taxe </w:t>
      </w:r>
      <w:proofErr w:type="spellStart"/>
      <w:r w:rsidRPr="00D71FB3">
        <w:rPr>
          <w:b/>
          <w:u w:val="single"/>
        </w:rPr>
        <w:t>şi</w:t>
      </w:r>
      <w:proofErr w:type="spellEnd"/>
      <w:r w:rsidRPr="00D71FB3">
        <w:rPr>
          <w:b/>
          <w:u w:val="single"/>
        </w:rPr>
        <w:t xml:space="preserve"> </w:t>
      </w:r>
      <w:proofErr w:type="spellStart"/>
      <w:r w:rsidRPr="00D71FB3">
        <w:rPr>
          <w:b/>
          <w:u w:val="single"/>
        </w:rPr>
        <w:t>contribuţii</w:t>
      </w:r>
      <w:proofErr w:type="spellEnd"/>
      <w:r w:rsidRPr="00D71FB3">
        <w:rPr>
          <w:b/>
          <w:u w:val="single"/>
        </w:rPr>
        <w:t>.</w:t>
      </w:r>
    </w:p>
    <w:p w14:paraId="58524122" w14:textId="77777777" w:rsidR="004F5742" w:rsidRPr="00D71FB3" w:rsidRDefault="004F5742" w:rsidP="005C6C45">
      <w:pPr>
        <w:pStyle w:val="Indentcorptext"/>
        <w:tabs>
          <w:tab w:val="left" w:pos="0"/>
          <w:tab w:val="left" w:pos="426"/>
          <w:tab w:val="left" w:pos="709"/>
        </w:tabs>
        <w:ind w:left="-567" w:right="-781" w:firstLine="279"/>
      </w:pPr>
    </w:p>
    <w:p w14:paraId="66998EBD" w14:textId="7E21D557" w:rsidR="00B04241" w:rsidRPr="00D71FB3" w:rsidRDefault="005C6C45" w:rsidP="005C6C45">
      <w:pPr>
        <w:pStyle w:val="Corptext"/>
        <w:tabs>
          <w:tab w:val="left" w:pos="0"/>
          <w:tab w:val="left" w:pos="709"/>
          <w:tab w:val="left" w:pos="1170"/>
        </w:tabs>
        <w:ind w:left="-567" w:right="-781"/>
      </w:pPr>
      <w:r w:rsidRPr="00D71FB3">
        <w:tab/>
      </w:r>
      <w:r w:rsidR="004F5742" w:rsidRPr="00D71FB3">
        <w:t>2.1.</w:t>
      </w:r>
      <w:r w:rsidR="00D03A3D" w:rsidRPr="00D71FB3">
        <w:t xml:space="preserve"> C.A.R. DUCTILCORD</w:t>
      </w:r>
      <w:r w:rsidR="002D5001" w:rsidRPr="00D71FB3">
        <w:t xml:space="preserve"> I.F.N</w:t>
      </w:r>
      <w:r w:rsidR="00720AE7" w:rsidRPr="00D71FB3">
        <w:t>.</w:t>
      </w:r>
      <w:r w:rsidR="00D03A3D" w:rsidRPr="00D71FB3">
        <w:t xml:space="preserve"> </w:t>
      </w:r>
      <w:proofErr w:type="spellStart"/>
      <w:r w:rsidR="00D03A3D" w:rsidRPr="00D71FB3">
        <w:t>desfăşoară</w:t>
      </w:r>
      <w:proofErr w:type="spellEnd"/>
      <w:r w:rsidR="00D03A3D" w:rsidRPr="00D71FB3">
        <w:t xml:space="preserve"> activitatea privind acordarea ajutorului financiar în caz de deces pe perioadă nelimitată </w:t>
      </w:r>
      <w:proofErr w:type="spellStart"/>
      <w:r w:rsidR="00D03A3D" w:rsidRPr="00D71FB3">
        <w:t>şi</w:t>
      </w:r>
      <w:proofErr w:type="spellEnd"/>
      <w:r w:rsidR="00D03A3D" w:rsidRPr="00D71FB3">
        <w:t xml:space="preserve"> cu număr nelimitat de membri. Dacă, din anumite cauze, pe parcursul </w:t>
      </w:r>
      <w:proofErr w:type="spellStart"/>
      <w:r w:rsidR="00D03A3D" w:rsidRPr="00D71FB3">
        <w:t>funcţionării</w:t>
      </w:r>
      <w:proofErr w:type="spellEnd"/>
      <w:r w:rsidR="00D03A3D" w:rsidRPr="00D71FB3">
        <w:t xml:space="preserve">, numărul de </w:t>
      </w:r>
      <w:proofErr w:type="spellStart"/>
      <w:r w:rsidR="00D03A3D" w:rsidRPr="00D71FB3">
        <w:t>aderenţi</w:t>
      </w:r>
      <w:proofErr w:type="spellEnd"/>
      <w:r w:rsidR="00D03A3D" w:rsidRPr="00D71FB3">
        <w:t xml:space="preserve"> scade sub 500, Adunarea Generală va hotărî dacă activitatea continuă ori se </w:t>
      </w:r>
      <w:proofErr w:type="spellStart"/>
      <w:r w:rsidR="00D03A3D" w:rsidRPr="00D71FB3">
        <w:t>desfiinţează</w:t>
      </w:r>
      <w:proofErr w:type="spellEnd"/>
      <w:r w:rsidR="00D03A3D" w:rsidRPr="00D71FB3">
        <w:t>.</w:t>
      </w:r>
    </w:p>
    <w:p w14:paraId="2C05DD40" w14:textId="77777777" w:rsidR="004F5742" w:rsidRPr="00D71FB3" w:rsidRDefault="00B04241" w:rsidP="005C6C45">
      <w:pPr>
        <w:pStyle w:val="Corptext"/>
        <w:tabs>
          <w:tab w:val="left" w:pos="0"/>
          <w:tab w:val="left" w:pos="426"/>
          <w:tab w:val="left" w:pos="709"/>
          <w:tab w:val="left" w:pos="1170"/>
        </w:tabs>
        <w:ind w:left="-567" w:right="-781" w:firstLine="279"/>
      </w:pPr>
      <w:r w:rsidRPr="00D71FB3">
        <w:tab/>
      </w:r>
      <w:r w:rsidR="001C09B5" w:rsidRPr="00D71FB3">
        <w:rPr>
          <w:bCs/>
        </w:rPr>
        <w:t xml:space="preserve">2.2. </w:t>
      </w:r>
      <w:r w:rsidR="004F5742" w:rsidRPr="00D71FB3">
        <w:t xml:space="preserve"> </w:t>
      </w:r>
      <w:proofErr w:type="spellStart"/>
      <w:r w:rsidR="004F5742" w:rsidRPr="00D71FB3">
        <w:t>Evidenţa</w:t>
      </w:r>
      <w:proofErr w:type="spellEnd"/>
      <w:r w:rsidR="004F5742" w:rsidRPr="00D71FB3">
        <w:t xml:space="preserve"> </w:t>
      </w:r>
      <w:proofErr w:type="spellStart"/>
      <w:r w:rsidR="004F5742" w:rsidRPr="00D71FB3">
        <w:t>şi</w:t>
      </w:r>
      <w:proofErr w:type="spellEnd"/>
      <w:r w:rsidR="004F5742" w:rsidRPr="00D71FB3">
        <w:t xml:space="preserve"> </w:t>
      </w:r>
      <w:proofErr w:type="spellStart"/>
      <w:r w:rsidR="004F5742" w:rsidRPr="00D71FB3">
        <w:t>operaţiunile</w:t>
      </w:r>
      <w:proofErr w:type="spellEnd"/>
      <w:r w:rsidR="004F5742" w:rsidRPr="00D71FB3">
        <w:t xml:space="preserve"> specifice acestei </w:t>
      </w:r>
      <w:proofErr w:type="spellStart"/>
      <w:r w:rsidR="004F5742" w:rsidRPr="00D71FB3">
        <w:t>activităţi</w:t>
      </w:r>
      <w:proofErr w:type="spellEnd"/>
      <w:r w:rsidR="004F5742" w:rsidRPr="00D71FB3">
        <w:t xml:space="preserve"> operează numai asupra membrilor </w:t>
      </w:r>
      <w:proofErr w:type="spellStart"/>
      <w:r w:rsidR="004F5742" w:rsidRPr="00D71FB3">
        <w:t>asociaţi</w:t>
      </w:r>
      <w:proofErr w:type="spellEnd"/>
      <w:r w:rsidR="004F5742" w:rsidRPr="00D71FB3">
        <w:t xml:space="preserve"> </w:t>
      </w:r>
      <w:proofErr w:type="spellStart"/>
      <w:r w:rsidR="004F5742" w:rsidRPr="00D71FB3">
        <w:t>aderenţi</w:t>
      </w:r>
      <w:proofErr w:type="spellEnd"/>
      <w:r w:rsidR="004F5742" w:rsidRPr="00D71FB3">
        <w:t>.</w:t>
      </w:r>
    </w:p>
    <w:p w14:paraId="7805AC00" w14:textId="47187808" w:rsidR="004F5742" w:rsidRPr="00D71FB3" w:rsidRDefault="00D91EF4" w:rsidP="005C6C45">
      <w:pPr>
        <w:pStyle w:val="Corptext"/>
        <w:tabs>
          <w:tab w:val="left" w:pos="0"/>
          <w:tab w:val="left" w:pos="426"/>
          <w:tab w:val="left" w:pos="709"/>
        </w:tabs>
        <w:ind w:left="-567" w:right="-781" w:firstLine="279"/>
      </w:pPr>
      <w:r w:rsidRPr="00D71FB3">
        <w:rPr>
          <w:bCs/>
        </w:rPr>
        <w:tab/>
      </w:r>
      <w:r w:rsidR="001C09B5" w:rsidRPr="00D71FB3">
        <w:rPr>
          <w:bCs/>
        </w:rPr>
        <w:t xml:space="preserve">2.3. </w:t>
      </w:r>
      <w:r w:rsidR="004F5742" w:rsidRPr="00D71FB3">
        <w:t xml:space="preserve">Membrii </w:t>
      </w:r>
      <w:proofErr w:type="spellStart"/>
      <w:r w:rsidR="003B717F" w:rsidRPr="00D71FB3">
        <w:t>asociaţi</w:t>
      </w:r>
      <w:proofErr w:type="spellEnd"/>
      <w:r w:rsidR="003B717F" w:rsidRPr="00D71FB3">
        <w:t xml:space="preserve"> ai C.A.R. DUCTILCORD</w:t>
      </w:r>
      <w:r w:rsidR="002D5001" w:rsidRPr="00D71FB3">
        <w:t xml:space="preserve"> I.F.N</w:t>
      </w:r>
      <w:r w:rsidR="00720AE7" w:rsidRPr="00D71FB3">
        <w:t>.</w:t>
      </w:r>
      <w:r w:rsidR="004F5742" w:rsidRPr="00D71FB3">
        <w:t xml:space="preserve"> care, studiind acest Regulament </w:t>
      </w:r>
      <w:proofErr w:type="spellStart"/>
      <w:r w:rsidR="004F5742" w:rsidRPr="00D71FB3">
        <w:t>şi</w:t>
      </w:r>
      <w:proofErr w:type="spellEnd"/>
      <w:r w:rsidR="004F5742" w:rsidRPr="00D71FB3">
        <w:t xml:space="preserve"> din propria lor convingere doresc să adere </w:t>
      </w:r>
      <w:r w:rsidR="00363D88" w:rsidRPr="00D71FB3">
        <w:t>la</w:t>
      </w:r>
      <w:r w:rsidR="004F5742" w:rsidRPr="00D71FB3">
        <w:t xml:space="preserve"> această activitate, o pot face astfel :</w:t>
      </w:r>
    </w:p>
    <w:p w14:paraId="0CA46E58" w14:textId="77777777" w:rsidR="004F5742" w:rsidRPr="00D71FB3" w:rsidRDefault="004F5742" w:rsidP="005C6C45">
      <w:pPr>
        <w:pStyle w:val="Corptext"/>
        <w:tabs>
          <w:tab w:val="left" w:pos="0"/>
          <w:tab w:val="left" w:pos="426"/>
          <w:tab w:val="left" w:pos="709"/>
        </w:tabs>
        <w:ind w:left="-567" w:right="-781" w:firstLine="279"/>
      </w:pPr>
      <w:r w:rsidRPr="00D71FB3">
        <w:t xml:space="preserve">- la </w:t>
      </w:r>
      <w:proofErr w:type="spellStart"/>
      <w:r w:rsidRPr="00D71FB3">
        <w:t>inscrierea</w:t>
      </w:r>
      <w:proofErr w:type="spellEnd"/>
      <w:r w:rsidRPr="00D71FB3">
        <w:t xml:space="preserve"> in </w:t>
      </w:r>
      <w:proofErr w:type="spellStart"/>
      <w:r w:rsidRPr="00D71FB3">
        <w:t>Asociatie</w:t>
      </w:r>
      <w:proofErr w:type="spellEnd"/>
      <w:r w:rsidRPr="00D71FB3">
        <w:t>, odat</w:t>
      </w:r>
      <w:r w:rsidR="00363D88" w:rsidRPr="00D71FB3">
        <w:t>ă</w:t>
      </w:r>
      <w:r w:rsidRPr="00D71FB3">
        <w:t xml:space="preserve"> cu completarea </w:t>
      </w:r>
      <w:proofErr w:type="spellStart"/>
      <w:r w:rsidRPr="00D71FB3">
        <w:t>campurilor</w:t>
      </w:r>
      <w:proofErr w:type="spellEnd"/>
      <w:r w:rsidRPr="00D71FB3">
        <w:t xml:space="preserve"> specifice din </w:t>
      </w:r>
      <w:proofErr w:type="spellStart"/>
      <w:r w:rsidRPr="00D71FB3">
        <w:t>Conventia</w:t>
      </w:r>
      <w:proofErr w:type="spellEnd"/>
      <w:r w:rsidRPr="00D71FB3">
        <w:t xml:space="preserve"> de </w:t>
      </w:r>
      <w:proofErr w:type="spellStart"/>
      <w:r w:rsidRPr="00D71FB3">
        <w:t>inscriere</w:t>
      </w:r>
      <w:proofErr w:type="spellEnd"/>
      <w:r w:rsidRPr="00D71FB3">
        <w:t>, prin semnarea acesteia;</w:t>
      </w:r>
    </w:p>
    <w:p w14:paraId="1B29E0A4" w14:textId="77777777" w:rsidR="004F5742" w:rsidRPr="00D71FB3" w:rsidRDefault="004F5742" w:rsidP="005C6C45">
      <w:pPr>
        <w:pStyle w:val="Corptext"/>
        <w:tabs>
          <w:tab w:val="left" w:pos="0"/>
          <w:tab w:val="left" w:pos="426"/>
          <w:tab w:val="left" w:pos="709"/>
        </w:tabs>
        <w:ind w:left="-567" w:right="-781" w:firstLine="279"/>
        <w:rPr>
          <w:bCs/>
        </w:rPr>
      </w:pPr>
      <w:r w:rsidRPr="00D71FB3">
        <w:t xml:space="preserve">- pe parcursul </w:t>
      </w:r>
      <w:proofErr w:type="spellStart"/>
      <w:r w:rsidRPr="00D71FB3">
        <w:t>desfasur</w:t>
      </w:r>
      <w:r w:rsidR="00363D88" w:rsidRPr="00D71FB3">
        <w:t>ă</w:t>
      </w:r>
      <w:r w:rsidRPr="00D71FB3">
        <w:t>rii</w:t>
      </w:r>
      <w:proofErr w:type="spellEnd"/>
      <w:r w:rsidRPr="00D71FB3">
        <w:t xml:space="preserve"> </w:t>
      </w:r>
      <w:proofErr w:type="spellStart"/>
      <w:r w:rsidRPr="00D71FB3">
        <w:t>activit</w:t>
      </w:r>
      <w:r w:rsidR="00363D88" w:rsidRPr="00D71FB3">
        <w:t>ă</w:t>
      </w:r>
      <w:r w:rsidRPr="00D71FB3">
        <w:t>tii</w:t>
      </w:r>
      <w:proofErr w:type="spellEnd"/>
      <w:r w:rsidRPr="00D71FB3">
        <w:t xml:space="preserve"> de membru al </w:t>
      </w:r>
      <w:proofErr w:type="spellStart"/>
      <w:r w:rsidRPr="00D71FB3">
        <w:t>Asociatiei</w:t>
      </w:r>
      <w:proofErr w:type="spellEnd"/>
      <w:r w:rsidRPr="00D71FB3">
        <w:t xml:space="preserve">, prin completarea </w:t>
      </w:r>
      <w:proofErr w:type="spellStart"/>
      <w:r w:rsidRPr="00D71FB3">
        <w:t>şi</w:t>
      </w:r>
      <w:proofErr w:type="spellEnd"/>
      <w:r w:rsidRPr="00D71FB3">
        <w:t xml:space="preserve"> semnarea unui formular tipizat numit ADEZIUNE pe care îl vor depune la sediul </w:t>
      </w:r>
      <w:proofErr w:type="spellStart"/>
      <w:r w:rsidRPr="00D71FB3">
        <w:t>Asociaţiei</w:t>
      </w:r>
      <w:proofErr w:type="spellEnd"/>
      <w:r w:rsidRPr="00D71FB3">
        <w:t xml:space="preserve"> </w:t>
      </w:r>
      <w:r w:rsidR="003B717F" w:rsidRPr="00D71FB3">
        <w:t>–</w:t>
      </w:r>
      <w:r w:rsidRPr="00D71FB3">
        <w:t xml:space="preserve"> Secretariat – de unde vor primi numărul de înregistrare, moment în care dobândesc calitatea de </w:t>
      </w:r>
      <w:r w:rsidRPr="00D71FB3">
        <w:rPr>
          <w:bCs/>
          <w:u w:val="single"/>
        </w:rPr>
        <w:t>membru aderent.</w:t>
      </w:r>
    </w:p>
    <w:p w14:paraId="309BAFAC" w14:textId="6E43A7BE" w:rsidR="004F5742" w:rsidRPr="00D71FB3" w:rsidRDefault="00B04241" w:rsidP="005C6C45">
      <w:pPr>
        <w:pStyle w:val="Corptext"/>
        <w:tabs>
          <w:tab w:val="left" w:pos="0"/>
          <w:tab w:val="left" w:pos="426"/>
          <w:tab w:val="left" w:pos="709"/>
        </w:tabs>
        <w:ind w:left="-567" w:right="-781" w:firstLine="279"/>
        <w:rPr>
          <w:bCs/>
          <w:u w:val="single"/>
        </w:rPr>
      </w:pPr>
      <w:r w:rsidRPr="00D71FB3">
        <w:tab/>
      </w:r>
      <w:r w:rsidR="004F5742" w:rsidRPr="00D71FB3">
        <w:t>2.</w:t>
      </w:r>
      <w:r w:rsidR="001C09B5" w:rsidRPr="00D71FB3">
        <w:t>4</w:t>
      </w:r>
      <w:r w:rsidR="004F5742" w:rsidRPr="00D71FB3">
        <w:t xml:space="preserve">. </w:t>
      </w:r>
      <w:r w:rsidR="004F5742" w:rsidRPr="00D71FB3">
        <w:rPr>
          <w:bCs/>
          <w:u w:val="single"/>
        </w:rPr>
        <w:t xml:space="preserve">Dreptul de înscriere la activitatea privind ajutorul financiar în caz de deces îl au numai membrii </w:t>
      </w:r>
      <w:proofErr w:type="spellStart"/>
      <w:r w:rsidR="004F5742" w:rsidRPr="00D71FB3">
        <w:rPr>
          <w:bCs/>
          <w:u w:val="single"/>
        </w:rPr>
        <w:t>asociati</w:t>
      </w:r>
      <w:proofErr w:type="spellEnd"/>
      <w:r w:rsidR="004F5742" w:rsidRPr="00D71FB3">
        <w:rPr>
          <w:bCs/>
          <w:u w:val="single"/>
        </w:rPr>
        <w:t xml:space="preserve"> ai C.A.R. DUCTILCORD</w:t>
      </w:r>
      <w:r w:rsidR="002D5001" w:rsidRPr="00D71FB3">
        <w:rPr>
          <w:u w:val="single"/>
        </w:rPr>
        <w:t xml:space="preserve"> I.F.N</w:t>
      </w:r>
      <w:r w:rsidR="004F5742" w:rsidRPr="00D71FB3">
        <w:rPr>
          <w:bCs/>
          <w:u w:val="single"/>
        </w:rPr>
        <w:t xml:space="preserve">. Pierderea </w:t>
      </w:r>
      <w:proofErr w:type="spellStart"/>
      <w:r w:rsidR="004F5742" w:rsidRPr="00D71FB3">
        <w:rPr>
          <w:bCs/>
          <w:u w:val="single"/>
        </w:rPr>
        <w:t>calit</w:t>
      </w:r>
      <w:r w:rsidR="00363D88" w:rsidRPr="00D71FB3">
        <w:rPr>
          <w:u w:val="single"/>
        </w:rPr>
        <w:t>ă</w:t>
      </w:r>
      <w:r w:rsidR="004F5742" w:rsidRPr="00D71FB3">
        <w:rPr>
          <w:bCs/>
          <w:u w:val="single"/>
        </w:rPr>
        <w:t>tii</w:t>
      </w:r>
      <w:proofErr w:type="spellEnd"/>
      <w:r w:rsidR="004F5742" w:rsidRPr="00D71FB3">
        <w:rPr>
          <w:bCs/>
          <w:u w:val="single"/>
        </w:rPr>
        <w:t xml:space="preserve"> de membru atrage </w:t>
      </w:r>
      <w:proofErr w:type="spellStart"/>
      <w:r w:rsidR="004F5742" w:rsidRPr="00D71FB3">
        <w:rPr>
          <w:bCs/>
          <w:u w:val="single"/>
        </w:rPr>
        <w:t>dupa</w:t>
      </w:r>
      <w:proofErr w:type="spellEnd"/>
      <w:r w:rsidR="004F5742" w:rsidRPr="00D71FB3">
        <w:rPr>
          <w:bCs/>
          <w:u w:val="single"/>
        </w:rPr>
        <w:t xml:space="preserve"> sine pierderea </w:t>
      </w:r>
      <w:proofErr w:type="spellStart"/>
      <w:r w:rsidR="004F5742" w:rsidRPr="00D71FB3">
        <w:rPr>
          <w:bCs/>
          <w:u w:val="single"/>
        </w:rPr>
        <w:t>calit</w:t>
      </w:r>
      <w:r w:rsidR="00363D88" w:rsidRPr="00D71FB3">
        <w:rPr>
          <w:u w:val="single"/>
        </w:rPr>
        <w:t>ă</w:t>
      </w:r>
      <w:r w:rsidR="004F5742" w:rsidRPr="00D71FB3">
        <w:rPr>
          <w:bCs/>
          <w:u w:val="single"/>
        </w:rPr>
        <w:t>tii</w:t>
      </w:r>
      <w:proofErr w:type="spellEnd"/>
      <w:r w:rsidR="004F5742" w:rsidRPr="00D71FB3">
        <w:rPr>
          <w:bCs/>
          <w:u w:val="single"/>
        </w:rPr>
        <w:t xml:space="preserve"> de aderent la sistemul de ajutor financiar in caz de deces.</w:t>
      </w:r>
    </w:p>
    <w:p w14:paraId="5FAF26E2" w14:textId="1578E878" w:rsidR="004F5742" w:rsidRPr="00D71FB3" w:rsidRDefault="004F5742" w:rsidP="005C6C45">
      <w:pPr>
        <w:pStyle w:val="Corptext"/>
        <w:tabs>
          <w:tab w:val="left" w:pos="0"/>
          <w:tab w:val="left" w:pos="426"/>
          <w:tab w:val="left" w:pos="709"/>
        </w:tabs>
        <w:ind w:left="-567" w:right="-781" w:firstLine="279"/>
      </w:pPr>
      <w:r w:rsidRPr="00D71FB3">
        <w:tab/>
        <w:t>2.</w:t>
      </w:r>
      <w:r w:rsidR="001C09B5" w:rsidRPr="00D71FB3">
        <w:t>5</w:t>
      </w:r>
      <w:r w:rsidRPr="00D71FB3">
        <w:t xml:space="preserve">. </w:t>
      </w:r>
      <w:proofErr w:type="spellStart"/>
      <w:r w:rsidRPr="00D71FB3">
        <w:t>Varsta</w:t>
      </w:r>
      <w:proofErr w:type="spellEnd"/>
      <w:r w:rsidRPr="00D71FB3">
        <w:t xml:space="preserve"> limit</w:t>
      </w:r>
      <w:r w:rsidR="00363D88" w:rsidRPr="00D71FB3">
        <w:t>ă</w:t>
      </w:r>
      <w:r w:rsidRPr="00D71FB3">
        <w:t xml:space="preserve"> pan</w:t>
      </w:r>
      <w:r w:rsidR="00363D88" w:rsidRPr="00D71FB3">
        <w:t>ă</w:t>
      </w:r>
      <w:r w:rsidRPr="00D71FB3">
        <w:t xml:space="preserve"> la care un membru al </w:t>
      </w:r>
      <w:proofErr w:type="spellStart"/>
      <w:r w:rsidRPr="00D71FB3">
        <w:t>Asociatiei</w:t>
      </w:r>
      <w:proofErr w:type="spellEnd"/>
      <w:r w:rsidRPr="00D71FB3">
        <w:t xml:space="preserve"> poate adera la activitatea privind ajutorul financiar in caz de deces este </w:t>
      </w:r>
      <w:r w:rsidR="00B56F53" w:rsidRPr="00D71FB3">
        <w:t>70</w:t>
      </w:r>
      <w:r w:rsidRPr="00D71FB3">
        <w:t xml:space="preserve"> de ani.</w:t>
      </w:r>
    </w:p>
    <w:p w14:paraId="5D739E4A" w14:textId="77777777" w:rsidR="004F5742" w:rsidRPr="00D71FB3" w:rsidRDefault="004F5742" w:rsidP="005C6C45">
      <w:pPr>
        <w:pStyle w:val="Corptext"/>
        <w:tabs>
          <w:tab w:val="left" w:pos="0"/>
          <w:tab w:val="left" w:pos="426"/>
          <w:tab w:val="left" w:pos="709"/>
        </w:tabs>
        <w:ind w:left="-567" w:right="-781" w:firstLine="279"/>
        <w:rPr>
          <w:bCs/>
          <w:u w:val="single"/>
        </w:rPr>
      </w:pPr>
      <w:r w:rsidRPr="00D71FB3">
        <w:tab/>
        <w:t>2.</w:t>
      </w:r>
      <w:r w:rsidR="001C09B5" w:rsidRPr="00D71FB3">
        <w:t>6</w:t>
      </w:r>
      <w:r w:rsidRPr="00D71FB3">
        <w:t xml:space="preserve">. </w:t>
      </w:r>
      <w:r w:rsidRPr="00D71FB3">
        <w:rPr>
          <w:bCs/>
          <w:u w:val="single"/>
        </w:rPr>
        <w:t>La aderare nu se percepe tax</w:t>
      </w:r>
      <w:r w:rsidR="00363D88" w:rsidRPr="00D71FB3">
        <w:rPr>
          <w:u w:val="single"/>
        </w:rPr>
        <w:t>ă</w:t>
      </w:r>
      <w:r w:rsidRPr="00D71FB3">
        <w:rPr>
          <w:bCs/>
          <w:u w:val="single"/>
        </w:rPr>
        <w:t xml:space="preserve"> de </w:t>
      </w:r>
      <w:proofErr w:type="spellStart"/>
      <w:r w:rsidRPr="00D71FB3">
        <w:rPr>
          <w:bCs/>
          <w:u w:val="single"/>
        </w:rPr>
        <w:t>inscriere</w:t>
      </w:r>
      <w:proofErr w:type="spellEnd"/>
      <w:r w:rsidRPr="00D71FB3">
        <w:rPr>
          <w:bCs/>
          <w:u w:val="single"/>
        </w:rPr>
        <w:t>.</w:t>
      </w:r>
    </w:p>
    <w:p w14:paraId="378C7631" w14:textId="77777777" w:rsidR="005C6C45" w:rsidRPr="00D71FB3" w:rsidRDefault="004F5742" w:rsidP="005C6C45">
      <w:pPr>
        <w:pStyle w:val="Corptext"/>
        <w:tabs>
          <w:tab w:val="left" w:pos="0"/>
          <w:tab w:val="left" w:pos="426"/>
          <w:tab w:val="left" w:pos="709"/>
        </w:tabs>
        <w:ind w:left="-567" w:right="-781" w:firstLine="279"/>
      </w:pPr>
      <w:r w:rsidRPr="00D71FB3">
        <w:tab/>
        <w:t>2.</w:t>
      </w:r>
      <w:r w:rsidR="001C09B5" w:rsidRPr="00D71FB3">
        <w:t>7</w:t>
      </w:r>
      <w:r w:rsidR="005C6C45" w:rsidRPr="00D71FB3">
        <w:t xml:space="preserve">. </w:t>
      </w:r>
      <w:r w:rsidRPr="00D71FB3">
        <w:rPr>
          <w:bCs/>
          <w:u w:val="single"/>
        </w:rPr>
        <w:t>Vechimea membrului aderent în această activitate curge de la data aderării</w:t>
      </w:r>
      <w:r w:rsidRPr="00D71FB3">
        <w:rPr>
          <w:u w:val="single"/>
        </w:rPr>
        <w:t xml:space="preserve">, iar </w:t>
      </w:r>
      <w:r w:rsidRPr="00D71FB3">
        <w:rPr>
          <w:bCs/>
          <w:u w:val="single"/>
        </w:rPr>
        <w:t>intrarea în drepturile pentru ajutor, în luna imediat următoare aderării</w:t>
      </w:r>
      <w:r w:rsidRPr="00D71FB3">
        <w:t>.</w:t>
      </w:r>
    </w:p>
    <w:p w14:paraId="229F1290" w14:textId="77777777" w:rsidR="004F5742" w:rsidRPr="00D71FB3" w:rsidRDefault="005C6C45" w:rsidP="005C6C45">
      <w:pPr>
        <w:pStyle w:val="Corptext"/>
        <w:tabs>
          <w:tab w:val="left" w:pos="0"/>
          <w:tab w:val="left" w:pos="426"/>
          <w:tab w:val="left" w:pos="709"/>
        </w:tabs>
        <w:ind w:left="-567" w:right="-781" w:firstLine="279"/>
      </w:pPr>
      <w:r w:rsidRPr="00D71FB3">
        <w:t xml:space="preserve">     </w:t>
      </w:r>
      <w:r w:rsidR="004F5742" w:rsidRPr="00D71FB3">
        <w:rPr>
          <w:bCs/>
        </w:rPr>
        <w:t>2.</w:t>
      </w:r>
      <w:r w:rsidR="001C09B5" w:rsidRPr="00D71FB3">
        <w:rPr>
          <w:bCs/>
        </w:rPr>
        <w:t>8</w:t>
      </w:r>
      <w:r w:rsidR="004F5742" w:rsidRPr="00D71FB3">
        <w:rPr>
          <w:bCs/>
        </w:rPr>
        <w:t>.</w:t>
      </w:r>
      <w:r w:rsidRPr="00D71FB3">
        <w:rPr>
          <w:bCs/>
        </w:rPr>
        <w:t xml:space="preserve"> </w:t>
      </w:r>
      <w:r w:rsidR="004F5742" w:rsidRPr="00D71FB3">
        <w:rPr>
          <w:bCs/>
          <w:u w:val="single"/>
        </w:rPr>
        <w:t xml:space="preserve">Valoarea </w:t>
      </w:r>
      <w:proofErr w:type="spellStart"/>
      <w:r w:rsidR="004F5742" w:rsidRPr="00D71FB3">
        <w:rPr>
          <w:bCs/>
          <w:u w:val="single"/>
        </w:rPr>
        <w:t>contribuţiei</w:t>
      </w:r>
      <w:proofErr w:type="spellEnd"/>
      <w:r w:rsidR="004F5742" w:rsidRPr="00D71FB3">
        <w:rPr>
          <w:bCs/>
          <w:u w:val="single"/>
        </w:rPr>
        <w:t xml:space="preserve"> individuale</w:t>
      </w:r>
      <w:r w:rsidR="004F5742" w:rsidRPr="00D71FB3">
        <w:rPr>
          <w:bCs/>
        </w:rPr>
        <w:t xml:space="preserve"> pentru luna urm</w:t>
      </w:r>
      <w:r w:rsidR="00363D88" w:rsidRPr="00D71FB3">
        <w:t>ă</w:t>
      </w:r>
      <w:r w:rsidR="004F5742" w:rsidRPr="00D71FB3">
        <w:rPr>
          <w:bCs/>
        </w:rPr>
        <w:t>toare,</w:t>
      </w:r>
      <w:r w:rsidR="004F5742" w:rsidRPr="00D71FB3">
        <w:rPr>
          <w:b/>
          <w:bCs/>
        </w:rPr>
        <w:t xml:space="preserve"> </w:t>
      </w:r>
      <w:r w:rsidR="004F5742" w:rsidRPr="00D71FB3">
        <w:t xml:space="preserve">se </w:t>
      </w:r>
      <w:proofErr w:type="spellStart"/>
      <w:r w:rsidR="004F5742" w:rsidRPr="00D71FB3">
        <w:t>stabileşte</w:t>
      </w:r>
      <w:proofErr w:type="spellEnd"/>
      <w:r w:rsidR="004F5742" w:rsidRPr="00D71FB3">
        <w:t xml:space="preserve"> în </w:t>
      </w:r>
      <w:proofErr w:type="spellStart"/>
      <w:r w:rsidR="004F5742" w:rsidRPr="00D71FB3">
        <w:t>funcţie</w:t>
      </w:r>
      <w:proofErr w:type="spellEnd"/>
      <w:r w:rsidR="004F5742" w:rsidRPr="00D71FB3">
        <w:t xml:space="preserve"> de:</w:t>
      </w:r>
    </w:p>
    <w:p w14:paraId="4B97F335" w14:textId="77777777" w:rsidR="004F5742" w:rsidRPr="00D71FB3" w:rsidRDefault="004F5742" w:rsidP="005C6C45">
      <w:pPr>
        <w:pStyle w:val="Corptext"/>
        <w:tabs>
          <w:tab w:val="left" w:pos="0"/>
          <w:tab w:val="left" w:pos="709"/>
        </w:tabs>
        <w:ind w:left="-567" w:right="-781" w:firstLine="279"/>
      </w:pPr>
      <w:r w:rsidRPr="00D71FB3">
        <w:t>- valoarea totală a ajutoarelor plătite in cursul lunii curente (</w:t>
      </w:r>
      <w:r w:rsidR="001C09B5" w:rsidRPr="00D71FB3">
        <w:t>calculate</w:t>
      </w:r>
      <w:r w:rsidR="001C09B5" w:rsidRPr="00D71FB3">
        <w:rPr>
          <w:b/>
        </w:rPr>
        <w:t xml:space="preserve"> </w:t>
      </w:r>
      <w:r w:rsidRPr="00D71FB3">
        <w:t xml:space="preserve">in </w:t>
      </w:r>
      <w:proofErr w:type="spellStart"/>
      <w:r w:rsidRPr="00D71FB3">
        <w:t>funcţie</w:t>
      </w:r>
      <w:proofErr w:type="spellEnd"/>
      <w:r w:rsidRPr="00D71FB3">
        <w:t xml:space="preserve"> de numărul </w:t>
      </w:r>
      <w:proofErr w:type="spellStart"/>
      <w:r w:rsidRPr="00D71FB3">
        <w:t>contribuţiilor</w:t>
      </w:r>
      <w:proofErr w:type="spellEnd"/>
      <w:r w:rsidRPr="00D71FB3">
        <w:t xml:space="preserve"> plătite si c</w:t>
      </w:r>
      <w:r w:rsidR="001C09B5" w:rsidRPr="00D71FB3">
        <w:t xml:space="preserve">orectitudinea </w:t>
      </w:r>
      <w:proofErr w:type="spellStart"/>
      <w:r w:rsidR="001C09B5" w:rsidRPr="00D71FB3">
        <w:t>efectuarii</w:t>
      </w:r>
      <w:proofErr w:type="spellEnd"/>
      <w:r w:rsidR="001C09B5" w:rsidRPr="00D71FB3">
        <w:t xml:space="preserve"> </w:t>
      </w:r>
      <w:proofErr w:type="spellStart"/>
      <w:r w:rsidR="001C09B5" w:rsidRPr="00D71FB3">
        <w:t>pl</w:t>
      </w:r>
      <w:r w:rsidR="00363D88" w:rsidRPr="00D71FB3">
        <w:t>ă</w:t>
      </w:r>
      <w:r w:rsidR="001C09B5" w:rsidRPr="00D71FB3">
        <w:t>tilor</w:t>
      </w:r>
      <w:proofErr w:type="spellEnd"/>
      <w:r w:rsidR="000E5312" w:rsidRPr="00D71FB3">
        <w:t xml:space="preserve"> de </w:t>
      </w:r>
      <w:proofErr w:type="spellStart"/>
      <w:r w:rsidR="000E5312" w:rsidRPr="00D71FB3">
        <w:t>catre</w:t>
      </w:r>
      <w:proofErr w:type="spellEnd"/>
      <w:r w:rsidR="000E5312" w:rsidRPr="00D71FB3">
        <w:t xml:space="preserve"> membrul aderent</w:t>
      </w:r>
      <w:r w:rsidRPr="00D71FB3">
        <w:t>);</w:t>
      </w:r>
    </w:p>
    <w:p w14:paraId="1F5A0A61" w14:textId="77777777" w:rsidR="005C6C45" w:rsidRPr="00D71FB3" w:rsidRDefault="004F5742" w:rsidP="005C6C45">
      <w:pPr>
        <w:pStyle w:val="Corptext"/>
        <w:tabs>
          <w:tab w:val="left" w:pos="0"/>
          <w:tab w:val="left" w:pos="709"/>
        </w:tabs>
        <w:ind w:left="-567" w:right="-781" w:firstLine="279"/>
      </w:pPr>
      <w:r w:rsidRPr="00D71FB3">
        <w:t xml:space="preserve">-  numărul total de membri </w:t>
      </w:r>
      <w:proofErr w:type="spellStart"/>
      <w:r w:rsidRPr="00D71FB3">
        <w:t>aderenti</w:t>
      </w:r>
      <w:proofErr w:type="spellEnd"/>
      <w:r w:rsidRPr="00D71FB3">
        <w:t xml:space="preserve"> </w:t>
      </w:r>
      <w:proofErr w:type="spellStart"/>
      <w:r w:rsidRPr="00D71FB3">
        <w:t>existenti</w:t>
      </w:r>
      <w:proofErr w:type="spellEnd"/>
      <w:r w:rsidRPr="00D71FB3">
        <w:t xml:space="preserve"> la </w:t>
      </w:r>
      <w:proofErr w:type="spellStart"/>
      <w:r w:rsidRPr="00D71FB3">
        <w:t>sfarsitul</w:t>
      </w:r>
      <w:proofErr w:type="spellEnd"/>
      <w:r w:rsidRPr="00D71FB3">
        <w:t xml:space="preserve"> lunii curente.</w:t>
      </w:r>
    </w:p>
    <w:p w14:paraId="5C4CE1B6" w14:textId="77777777" w:rsidR="004F5742" w:rsidRPr="00D71FB3" w:rsidRDefault="005C6C45" w:rsidP="005C6C45">
      <w:pPr>
        <w:pStyle w:val="Corptext"/>
        <w:tabs>
          <w:tab w:val="left" w:pos="0"/>
          <w:tab w:val="left" w:pos="709"/>
        </w:tabs>
        <w:ind w:left="-567" w:right="-781" w:firstLine="279"/>
      </w:pPr>
      <w:r w:rsidRPr="00D71FB3">
        <w:tab/>
        <w:t xml:space="preserve">2.9. </w:t>
      </w:r>
      <w:r w:rsidR="004F5742" w:rsidRPr="00D71FB3">
        <w:rPr>
          <w:bCs/>
        </w:rPr>
        <w:t>Biroul Executiv va asigura totala</w:t>
      </w:r>
      <w:r w:rsidR="004F5742" w:rsidRPr="00D71FB3">
        <w:t xml:space="preserve"> </w:t>
      </w:r>
      <w:proofErr w:type="spellStart"/>
      <w:r w:rsidR="004F5742" w:rsidRPr="00D71FB3">
        <w:rPr>
          <w:bCs/>
        </w:rPr>
        <w:t>transparenţă</w:t>
      </w:r>
      <w:proofErr w:type="spellEnd"/>
      <w:r w:rsidR="004F5742" w:rsidRPr="00D71FB3">
        <w:rPr>
          <w:bCs/>
        </w:rPr>
        <w:t xml:space="preserve"> </w:t>
      </w:r>
      <w:r w:rsidR="004F5742" w:rsidRPr="00D71FB3">
        <w:t xml:space="preserve">asupra </w:t>
      </w:r>
      <w:proofErr w:type="spellStart"/>
      <w:r w:rsidR="004F5742" w:rsidRPr="00D71FB3">
        <w:t>operaţiunilor</w:t>
      </w:r>
      <w:proofErr w:type="spellEnd"/>
      <w:r w:rsidR="004F5742" w:rsidRPr="00D71FB3">
        <w:t xml:space="preserve"> prin informarea permanentă a membrilor.</w:t>
      </w:r>
    </w:p>
    <w:p w14:paraId="0C7BDEFC" w14:textId="7E89A8CD" w:rsidR="004F5742" w:rsidRPr="00D71FB3" w:rsidRDefault="005C6C45" w:rsidP="005C6C45">
      <w:pPr>
        <w:pStyle w:val="Corptext"/>
        <w:tabs>
          <w:tab w:val="left" w:pos="709"/>
          <w:tab w:val="left" w:pos="900"/>
          <w:tab w:val="left" w:pos="1080"/>
        </w:tabs>
        <w:ind w:left="-567" w:right="-781" w:firstLine="567"/>
      </w:pPr>
      <w:r w:rsidRPr="00D71FB3">
        <w:t xml:space="preserve">2.10. </w:t>
      </w:r>
      <w:r w:rsidR="004F5742" w:rsidRPr="00D71FB3">
        <w:t xml:space="preserve">Calitatea de aderent la sistemul de ajutor financiar in caz de deces se pierde in </w:t>
      </w:r>
      <w:proofErr w:type="spellStart"/>
      <w:r w:rsidR="004F5742" w:rsidRPr="00D71FB3">
        <w:t>urmatoarele</w:t>
      </w:r>
      <w:proofErr w:type="spellEnd"/>
      <w:r w:rsidR="004F5742" w:rsidRPr="00D71FB3">
        <w:t xml:space="preserve"> </w:t>
      </w:r>
      <w:proofErr w:type="spellStart"/>
      <w:r w:rsidR="004F5742" w:rsidRPr="00D71FB3">
        <w:t>situatii</w:t>
      </w:r>
      <w:proofErr w:type="spellEnd"/>
      <w:r w:rsidR="004F5742" w:rsidRPr="00D71FB3">
        <w:t>:</w:t>
      </w:r>
    </w:p>
    <w:p w14:paraId="1E775126" w14:textId="33B3EEE8" w:rsidR="00720AE7" w:rsidRPr="00D71FB3" w:rsidRDefault="00720AE7" w:rsidP="00720AE7">
      <w:pPr>
        <w:pStyle w:val="Corptext"/>
        <w:tabs>
          <w:tab w:val="left" w:pos="709"/>
          <w:tab w:val="left" w:pos="900"/>
          <w:tab w:val="left" w:pos="1080"/>
        </w:tabs>
        <w:ind w:left="-567" w:right="-781" w:firstLine="567"/>
      </w:pPr>
      <w:r w:rsidRPr="00D71FB3">
        <w:t xml:space="preserve">- </w:t>
      </w:r>
      <w:r w:rsidR="004F5742" w:rsidRPr="00D71FB3">
        <w:t xml:space="preserve">prin </w:t>
      </w:r>
      <w:proofErr w:type="spellStart"/>
      <w:r w:rsidR="004F5742" w:rsidRPr="00D71FB3">
        <w:t>renuntarea</w:t>
      </w:r>
      <w:proofErr w:type="spellEnd"/>
      <w:r w:rsidR="004F5742" w:rsidRPr="00D71FB3">
        <w:t xml:space="preserve"> la calitatea de aderent, printr-un </w:t>
      </w:r>
      <w:proofErr w:type="spellStart"/>
      <w:r w:rsidR="004F5742" w:rsidRPr="00D71FB3">
        <w:t>inscris</w:t>
      </w:r>
      <w:proofErr w:type="spellEnd"/>
      <w:r w:rsidRPr="00D71FB3">
        <w:t>. In acest caz are dreptul din nou sa adere la</w:t>
      </w:r>
      <w:r w:rsidRPr="00D71FB3">
        <w:rPr>
          <w:bCs/>
        </w:rPr>
        <w:t xml:space="preserve"> sistemul de ajutor in caz de deces</w:t>
      </w:r>
      <w:r w:rsidRPr="00D71FB3">
        <w:t xml:space="preserve">, in </w:t>
      </w:r>
      <w:proofErr w:type="spellStart"/>
      <w:r w:rsidRPr="00D71FB3">
        <w:t>aces</w:t>
      </w:r>
      <w:proofErr w:type="spellEnd"/>
      <w:r w:rsidRPr="00D71FB3">
        <w:t xml:space="preserve"> caz vechimea si dreptul la ajutor curg din luna </w:t>
      </w:r>
      <w:proofErr w:type="spellStart"/>
      <w:r w:rsidRPr="00D71FB3">
        <w:t>urmatoare</w:t>
      </w:r>
      <w:proofErr w:type="spellEnd"/>
      <w:r w:rsidRPr="00D71FB3">
        <w:t xml:space="preserve"> </w:t>
      </w:r>
      <w:proofErr w:type="spellStart"/>
      <w:r w:rsidRPr="00D71FB3">
        <w:t>aderarii</w:t>
      </w:r>
      <w:proofErr w:type="spellEnd"/>
      <w:r w:rsidRPr="00D71FB3">
        <w:t>.</w:t>
      </w:r>
    </w:p>
    <w:p w14:paraId="5A6E1549" w14:textId="67B30D38" w:rsidR="004F5742" w:rsidRPr="00D71FB3" w:rsidRDefault="004F5742" w:rsidP="00E2764B">
      <w:pPr>
        <w:pStyle w:val="Corptext"/>
        <w:numPr>
          <w:ilvl w:val="0"/>
          <w:numId w:val="1"/>
        </w:numPr>
        <w:tabs>
          <w:tab w:val="clear" w:pos="1833"/>
          <w:tab w:val="left" w:pos="0"/>
          <w:tab w:val="left" w:pos="709"/>
        </w:tabs>
        <w:ind w:left="-567" w:right="-781" w:firstLine="279"/>
      </w:pPr>
      <w:r w:rsidRPr="00D71FB3">
        <w:t xml:space="preserve">la data pierderii </w:t>
      </w:r>
      <w:proofErr w:type="spellStart"/>
      <w:r w:rsidRPr="00D71FB3">
        <w:t>calitatii</w:t>
      </w:r>
      <w:proofErr w:type="spellEnd"/>
      <w:r w:rsidRPr="00D71FB3">
        <w:t xml:space="preserve"> de membru al </w:t>
      </w:r>
      <w:proofErr w:type="spellStart"/>
      <w:r w:rsidRPr="00D71FB3">
        <w:t>asociatiei</w:t>
      </w:r>
      <w:proofErr w:type="spellEnd"/>
      <w:r w:rsidRPr="00D71FB3">
        <w:t xml:space="preserve">. In cazul </w:t>
      </w:r>
      <w:proofErr w:type="spellStart"/>
      <w:r w:rsidRPr="00D71FB3">
        <w:t>reinscrierii</w:t>
      </w:r>
      <w:proofErr w:type="spellEnd"/>
      <w:r w:rsidRPr="00D71FB3">
        <w:t xml:space="preserve"> in </w:t>
      </w:r>
      <w:proofErr w:type="spellStart"/>
      <w:r w:rsidRPr="00D71FB3">
        <w:t>asociatie</w:t>
      </w:r>
      <w:proofErr w:type="spellEnd"/>
      <w:r w:rsidRPr="00D71FB3">
        <w:t xml:space="preserve">, poate adera la sistemul de ajutor in caz de deces, </w:t>
      </w:r>
      <w:proofErr w:type="spellStart"/>
      <w:r w:rsidRPr="00D71FB3">
        <w:t>urmand</w:t>
      </w:r>
      <w:proofErr w:type="spellEnd"/>
      <w:r w:rsidRPr="00D71FB3">
        <w:t xml:space="preserve"> ca drepturile la ajutor s</w:t>
      </w:r>
      <w:r w:rsidR="00363D88" w:rsidRPr="00D71FB3">
        <w:t>ă</w:t>
      </w:r>
      <w:r w:rsidRPr="00D71FB3">
        <w:t xml:space="preserve"> curg</w:t>
      </w:r>
      <w:r w:rsidR="00363D88" w:rsidRPr="00D71FB3">
        <w:t>ă</w:t>
      </w:r>
      <w:r w:rsidRPr="00D71FB3">
        <w:t xml:space="preserve"> de la data </w:t>
      </w:r>
      <w:proofErr w:type="spellStart"/>
      <w:r w:rsidRPr="00D71FB3">
        <w:t>reinscrierii</w:t>
      </w:r>
      <w:proofErr w:type="spellEnd"/>
      <w:r w:rsidRPr="00D71FB3">
        <w:t>;</w:t>
      </w:r>
    </w:p>
    <w:p w14:paraId="4C3369DC" w14:textId="266074C7" w:rsidR="004F5742" w:rsidRPr="00D71FB3" w:rsidRDefault="004F5742" w:rsidP="005C6C45">
      <w:pPr>
        <w:pStyle w:val="Corptext"/>
        <w:numPr>
          <w:ilvl w:val="0"/>
          <w:numId w:val="1"/>
        </w:numPr>
        <w:tabs>
          <w:tab w:val="left" w:pos="0"/>
          <w:tab w:val="left" w:pos="709"/>
          <w:tab w:val="num" w:pos="1080"/>
        </w:tabs>
        <w:ind w:left="-567" w:right="-781" w:firstLine="279"/>
      </w:pPr>
      <w:r w:rsidRPr="00D71FB3">
        <w:t xml:space="preserve">in cazul </w:t>
      </w:r>
      <w:proofErr w:type="spellStart"/>
      <w:r w:rsidRPr="00D71FB3">
        <w:t>neplatii</w:t>
      </w:r>
      <w:proofErr w:type="spellEnd"/>
      <w:r w:rsidRPr="00D71FB3">
        <w:t xml:space="preserve"> timp de 4 luni consecutive a </w:t>
      </w:r>
      <w:proofErr w:type="spellStart"/>
      <w:r w:rsidRPr="00D71FB3">
        <w:t>contributiei</w:t>
      </w:r>
      <w:proofErr w:type="spellEnd"/>
      <w:r w:rsidR="006D20A1" w:rsidRPr="00D71FB3">
        <w:t xml:space="preserve"> lunare</w:t>
      </w:r>
      <w:r w:rsidR="00720AE7" w:rsidRPr="00D71FB3">
        <w:t xml:space="preserve">, fapt care conduce la </w:t>
      </w:r>
      <w:proofErr w:type="spellStart"/>
      <w:r w:rsidR="00720AE7" w:rsidRPr="00D71FB3">
        <w:t>exculderea</w:t>
      </w:r>
      <w:proofErr w:type="spellEnd"/>
      <w:r w:rsidR="00720AE7" w:rsidRPr="00D71FB3">
        <w:t xml:space="preserve"> din </w:t>
      </w:r>
      <w:proofErr w:type="spellStart"/>
      <w:r w:rsidR="00720AE7" w:rsidRPr="00D71FB3">
        <w:t>asociatie</w:t>
      </w:r>
      <w:proofErr w:type="spellEnd"/>
      <w:r w:rsidRPr="00D71FB3">
        <w:t>;</w:t>
      </w:r>
    </w:p>
    <w:p w14:paraId="6B70FCAE" w14:textId="77777777" w:rsidR="004F5742" w:rsidRPr="00D71FB3" w:rsidRDefault="004F5742" w:rsidP="005C6C45">
      <w:pPr>
        <w:pStyle w:val="Corptext"/>
        <w:tabs>
          <w:tab w:val="left" w:pos="0"/>
          <w:tab w:val="left" w:pos="450"/>
          <w:tab w:val="left" w:pos="709"/>
        </w:tabs>
        <w:ind w:left="-567" w:right="-781" w:firstLine="279"/>
      </w:pPr>
      <w:r w:rsidRPr="00D71FB3">
        <w:tab/>
        <w:t>2.1</w:t>
      </w:r>
      <w:r w:rsidR="001C09B5" w:rsidRPr="00D71FB3">
        <w:t>1</w:t>
      </w:r>
      <w:r w:rsidRPr="00D71FB3">
        <w:t>.</w:t>
      </w:r>
      <w:r w:rsidRPr="00D71FB3">
        <w:rPr>
          <w:bCs/>
        </w:rPr>
        <w:t xml:space="preserve"> </w:t>
      </w:r>
      <w:r w:rsidRPr="00D71FB3">
        <w:rPr>
          <w:bCs/>
          <w:iCs/>
          <w:u w:val="single"/>
        </w:rPr>
        <w:t xml:space="preserve">In cazul </w:t>
      </w:r>
      <w:proofErr w:type="spellStart"/>
      <w:r w:rsidRPr="00D71FB3">
        <w:rPr>
          <w:bCs/>
          <w:iCs/>
          <w:u w:val="single"/>
        </w:rPr>
        <w:t>renunţării</w:t>
      </w:r>
      <w:proofErr w:type="spellEnd"/>
      <w:r w:rsidRPr="00D71FB3">
        <w:rPr>
          <w:bCs/>
          <w:iCs/>
          <w:u w:val="single"/>
        </w:rPr>
        <w:t xml:space="preserve"> la calitatea de aderent sau de membru CAR, </w:t>
      </w:r>
      <w:proofErr w:type="spellStart"/>
      <w:r w:rsidRPr="00D71FB3">
        <w:rPr>
          <w:bCs/>
          <w:iCs/>
          <w:u w:val="single"/>
        </w:rPr>
        <w:t>contribuţiile</w:t>
      </w:r>
      <w:proofErr w:type="spellEnd"/>
      <w:r w:rsidRPr="00D71FB3">
        <w:rPr>
          <w:bCs/>
          <w:iCs/>
          <w:u w:val="single"/>
        </w:rPr>
        <w:t xml:space="preserve"> plătite pentru ajutoarele de deces nu se restituie, întrucât ajutoarele de deces au fost plătite de </w:t>
      </w:r>
      <w:proofErr w:type="spellStart"/>
      <w:r w:rsidRPr="00D71FB3">
        <w:rPr>
          <w:bCs/>
          <w:iCs/>
          <w:u w:val="single"/>
        </w:rPr>
        <w:t>Asociaţie</w:t>
      </w:r>
      <w:proofErr w:type="spellEnd"/>
      <w:r w:rsidRPr="00D71FB3">
        <w:rPr>
          <w:bCs/>
          <w:iCs/>
          <w:u w:val="single"/>
        </w:rPr>
        <w:t xml:space="preserve"> pentru membrii </w:t>
      </w:r>
      <w:proofErr w:type="spellStart"/>
      <w:r w:rsidRPr="00D71FB3">
        <w:rPr>
          <w:bCs/>
          <w:iCs/>
          <w:u w:val="single"/>
        </w:rPr>
        <w:t>decedaţi</w:t>
      </w:r>
      <w:proofErr w:type="spellEnd"/>
      <w:r w:rsidRPr="00D71FB3">
        <w:rPr>
          <w:bCs/>
          <w:iCs/>
          <w:u w:val="single"/>
        </w:rPr>
        <w:t xml:space="preserve">, înainte de încasarea </w:t>
      </w:r>
      <w:proofErr w:type="spellStart"/>
      <w:r w:rsidRPr="00D71FB3">
        <w:rPr>
          <w:bCs/>
          <w:iCs/>
          <w:u w:val="single"/>
        </w:rPr>
        <w:t>contribuţiei</w:t>
      </w:r>
      <w:proofErr w:type="spellEnd"/>
      <w:r w:rsidRPr="00D71FB3">
        <w:rPr>
          <w:bCs/>
          <w:iCs/>
          <w:u w:val="single"/>
        </w:rPr>
        <w:t xml:space="preserve"> de la membrii </w:t>
      </w:r>
      <w:proofErr w:type="spellStart"/>
      <w:r w:rsidRPr="00D71FB3">
        <w:rPr>
          <w:bCs/>
          <w:iCs/>
          <w:u w:val="single"/>
        </w:rPr>
        <w:t>aderenţi</w:t>
      </w:r>
      <w:proofErr w:type="spellEnd"/>
      <w:r w:rsidRPr="00D71FB3">
        <w:rPr>
          <w:bCs/>
          <w:iCs/>
          <w:u w:val="single"/>
        </w:rPr>
        <w:t>.</w:t>
      </w:r>
    </w:p>
    <w:p w14:paraId="689A7E4B" w14:textId="77777777" w:rsidR="004F5742" w:rsidRPr="00D71FB3" w:rsidRDefault="004F5742" w:rsidP="00920551">
      <w:pPr>
        <w:pStyle w:val="Corptext"/>
        <w:tabs>
          <w:tab w:val="left" w:pos="0"/>
          <w:tab w:val="left" w:pos="450"/>
          <w:tab w:val="left" w:pos="709"/>
        </w:tabs>
        <w:ind w:left="-567" w:right="-781" w:firstLine="567"/>
        <w:rPr>
          <w:bCs/>
        </w:rPr>
      </w:pPr>
      <w:r w:rsidRPr="00D71FB3">
        <w:rPr>
          <w:bCs/>
        </w:rPr>
        <w:t>2.1</w:t>
      </w:r>
      <w:r w:rsidR="001C09B5" w:rsidRPr="00D71FB3">
        <w:rPr>
          <w:bCs/>
        </w:rPr>
        <w:t>2</w:t>
      </w:r>
      <w:r w:rsidRPr="00D71FB3">
        <w:rPr>
          <w:bCs/>
        </w:rPr>
        <w:t xml:space="preserve">. </w:t>
      </w:r>
      <w:proofErr w:type="spellStart"/>
      <w:r w:rsidRPr="00D71FB3">
        <w:rPr>
          <w:bCs/>
        </w:rPr>
        <w:t>Avand</w:t>
      </w:r>
      <w:proofErr w:type="spellEnd"/>
      <w:r w:rsidRPr="00D71FB3">
        <w:rPr>
          <w:bCs/>
        </w:rPr>
        <w:t xml:space="preserve"> in vedere cheltuielile </w:t>
      </w:r>
      <w:proofErr w:type="spellStart"/>
      <w:r w:rsidRPr="00D71FB3">
        <w:rPr>
          <w:bCs/>
        </w:rPr>
        <w:t>Asociatiei</w:t>
      </w:r>
      <w:proofErr w:type="spellEnd"/>
      <w:r w:rsidRPr="00D71FB3">
        <w:rPr>
          <w:bCs/>
        </w:rPr>
        <w:t xml:space="preserve"> pentru activitatea de ajutor financiar in caz de deces, cuantumul </w:t>
      </w:r>
      <w:proofErr w:type="spellStart"/>
      <w:r w:rsidRPr="00D71FB3">
        <w:rPr>
          <w:bCs/>
        </w:rPr>
        <w:t>contributiei</w:t>
      </w:r>
      <w:proofErr w:type="spellEnd"/>
      <w:r w:rsidRPr="00D71FB3">
        <w:rPr>
          <w:bCs/>
        </w:rPr>
        <w:t xml:space="preserve"> individuale lunare se va rotunji la leu, </w:t>
      </w:r>
      <w:proofErr w:type="spellStart"/>
      <w:r w:rsidRPr="00D71FB3">
        <w:rPr>
          <w:bCs/>
        </w:rPr>
        <w:t>intotdeauna</w:t>
      </w:r>
      <w:proofErr w:type="spellEnd"/>
      <w:r w:rsidRPr="00D71FB3">
        <w:rPr>
          <w:bCs/>
        </w:rPr>
        <w:t xml:space="preserve"> in plus.</w:t>
      </w:r>
    </w:p>
    <w:p w14:paraId="3B73054C" w14:textId="1EE4CB19" w:rsidR="004F5742" w:rsidRPr="00D71FB3" w:rsidRDefault="004F5742" w:rsidP="00920551">
      <w:pPr>
        <w:pStyle w:val="Corptext"/>
        <w:tabs>
          <w:tab w:val="left" w:pos="0"/>
          <w:tab w:val="left" w:pos="709"/>
        </w:tabs>
        <w:ind w:left="-567" w:right="-781" w:firstLine="567"/>
      </w:pPr>
      <w:r w:rsidRPr="00D71FB3">
        <w:t>E</w:t>
      </w:r>
      <w:r w:rsidR="00A34264" w:rsidRPr="00D71FB3">
        <w:t>XEMPLU</w:t>
      </w:r>
      <w:r w:rsidRPr="00D71FB3">
        <w:t xml:space="preserve"> : daca pe parcursul unei luni s-au pl</w:t>
      </w:r>
      <w:r w:rsidR="00A34264" w:rsidRPr="00D71FB3">
        <w:t>ă</w:t>
      </w:r>
      <w:r w:rsidRPr="00D71FB3">
        <w:t>tit 30 de ajutoare, in suma total</w:t>
      </w:r>
      <w:r w:rsidR="00A34264" w:rsidRPr="00D71FB3">
        <w:t>ă</w:t>
      </w:r>
      <w:r w:rsidRPr="00D71FB3">
        <w:t xml:space="preserve"> de 104.000 lei, iar num</w:t>
      </w:r>
      <w:r w:rsidR="001D6903" w:rsidRPr="00D71FB3">
        <w:t>ă</w:t>
      </w:r>
      <w:r w:rsidRPr="00D71FB3">
        <w:t xml:space="preserve">rul membrilor </w:t>
      </w:r>
      <w:proofErr w:type="spellStart"/>
      <w:r w:rsidRPr="00D71FB3">
        <w:t>aderenti</w:t>
      </w:r>
      <w:proofErr w:type="spellEnd"/>
      <w:r w:rsidRPr="00D71FB3">
        <w:t xml:space="preserve"> </w:t>
      </w:r>
      <w:proofErr w:type="spellStart"/>
      <w:r w:rsidRPr="00D71FB3">
        <w:t>aflati</w:t>
      </w:r>
      <w:proofErr w:type="spellEnd"/>
      <w:r w:rsidRPr="00D71FB3">
        <w:t xml:space="preserve"> in evidenta </w:t>
      </w:r>
      <w:proofErr w:type="spellStart"/>
      <w:r w:rsidRPr="00D71FB3">
        <w:t>Asociatiei</w:t>
      </w:r>
      <w:proofErr w:type="spellEnd"/>
      <w:r w:rsidRPr="00D71FB3">
        <w:t xml:space="preserve"> la </w:t>
      </w:r>
      <w:proofErr w:type="spellStart"/>
      <w:r w:rsidRPr="00D71FB3">
        <w:t>sfarsitul</w:t>
      </w:r>
      <w:proofErr w:type="spellEnd"/>
      <w:r w:rsidRPr="00D71FB3">
        <w:t xml:space="preserve"> lunii respective este 16.300, din calcul va rezulta o </w:t>
      </w:r>
      <w:proofErr w:type="spellStart"/>
      <w:r w:rsidRPr="00D71FB3">
        <w:t>contributie</w:t>
      </w:r>
      <w:proofErr w:type="spellEnd"/>
      <w:r w:rsidRPr="00D71FB3">
        <w:t xml:space="preserve"> individuala pe care trebuie sa o achite fiecare din membrii </w:t>
      </w:r>
      <w:proofErr w:type="spellStart"/>
      <w:r w:rsidRPr="00D71FB3">
        <w:t>aderenti</w:t>
      </w:r>
      <w:proofErr w:type="spellEnd"/>
      <w:r w:rsidRPr="00D71FB3">
        <w:t xml:space="preserve"> in luna </w:t>
      </w:r>
      <w:proofErr w:type="spellStart"/>
      <w:r w:rsidRPr="00D71FB3">
        <w:t>urmatoare</w:t>
      </w:r>
      <w:proofErr w:type="spellEnd"/>
      <w:r w:rsidRPr="00D71FB3">
        <w:t xml:space="preserve"> de :</w:t>
      </w:r>
      <w:r w:rsidRPr="00D71FB3">
        <w:tab/>
      </w:r>
      <w:r w:rsidRPr="00D71FB3">
        <w:tab/>
      </w:r>
      <w:r w:rsidRPr="00D71FB3">
        <w:tab/>
      </w:r>
      <w:r w:rsidRPr="00D71FB3">
        <w:tab/>
      </w:r>
      <w:r w:rsidR="00D97571" w:rsidRPr="00D71FB3">
        <w:t xml:space="preserve">      </w:t>
      </w:r>
      <w:r w:rsidRPr="00D71FB3">
        <w:t>104.000 : 16.300 = 6,38 lei;</w:t>
      </w:r>
    </w:p>
    <w:p w14:paraId="469F18F0" w14:textId="77777777" w:rsidR="004F5742" w:rsidRPr="00D71FB3" w:rsidRDefault="004F5742" w:rsidP="00920551">
      <w:pPr>
        <w:pStyle w:val="Corptext"/>
        <w:tabs>
          <w:tab w:val="left" w:pos="0"/>
          <w:tab w:val="left" w:pos="709"/>
        </w:tabs>
        <w:ind w:left="-567" w:right="-781" w:firstLine="567"/>
      </w:pPr>
      <w:r w:rsidRPr="00D71FB3">
        <w:t xml:space="preserve">In acest caz, </w:t>
      </w:r>
      <w:proofErr w:type="spellStart"/>
      <w:r w:rsidRPr="00D71FB3">
        <w:t>dupa</w:t>
      </w:r>
      <w:proofErr w:type="spellEnd"/>
      <w:r w:rsidRPr="00D71FB3">
        <w:t xml:space="preserve"> rotunjire, fiecare membru aderent va avea de achitat o </w:t>
      </w:r>
      <w:proofErr w:type="spellStart"/>
      <w:r w:rsidRPr="00D71FB3">
        <w:t>contributie</w:t>
      </w:r>
      <w:proofErr w:type="spellEnd"/>
      <w:r w:rsidRPr="00D71FB3">
        <w:t xml:space="preserve"> de 7 lei, </w:t>
      </w:r>
      <w:proofErr w:type="spellStart"/>
      <w:r w:rsidRPr="00D71FB3">
        <w:t>urmand</w:t>
      </w:r>
      <w:proofErr w:type="spellEnd"/>
      <w:r w:rsidRPr="00D71FB3">
        <w:t xml:space="preserve"> ca sumele rezultate din rotunjire s</w:t>
      </w:r>
      <w:r w:rsidR="001D6903" w:rsidRPr="00D71FB3">
        <w:t>ă</w:t>
      </w:r>
      <w:r w:rsidRPr="00D71FB3">
        <w:t xml:space="preserve"> diminueze</w:t>
      </w:r>
      <w:r w:rsidR="00D97571" w:rsidRPr="00D71FB3">
        <w:t xml:space="preserve"> </w:t>
      </w:r>
      <w:proofErr w:type="spellStart"/>
      <w:r w:rsidR="00D97571" w:rsidRPr="00D71FB3">
        <w:t>contributia</w:t>
      </w:r>
      <w:proofErr w:type="spellEnd"/>
      <w:r w:rsidR="00D97571" w:rsidRPr="00D71FB3">
        <w:t xml:space="preserve"> din luna urm</w:t>
      </w:r>
      <w:r w:rsidR="001D6903" w:rsidRPr="00D71FB3">
        <w:t>ă</w:t>
      </w:r>
      <w:r w:rsidR="00D97571" w:rsidRPr="00D71FB3">
        <w:t>toare, dup</w:t>
      </w:r>
      <w:r w:rsidR="001D6903" w:rsidRPr="00D71FB3">
        <w:t>ă</w:t>
      </w:r>
      <w:r w:rsidR="00D97571" w:rsidRPr="00D71FB3">
        <w:t xml:space="preserve"> ce au fost deduse cheltuielile de </w:t>
      </w:r>
      <w:proofErr w:type="spellStart"/>
      <w:r w:rsidR="00D97571" w:rsidRPr="00D71FB3">
        <w:t>functionare</w:t>
      </w:r>
      <w:proofErr w:type="spellEnd"/>
      <w:r w:rsidR="00D97571" w:rsidRPr="00D71FB3">
        <w:t xml:space="preserve"> a sistemului privind activitatea de ajutor financiar in caz de deces.</w:t>
      </w:r>
    </w:p>
    <w:p w14:paraId="608C9158" w14:textId="77777777" w:rsidR="004F5742" w:rsidRPr="00D71FB3" w:rsidRDefault="004F5742" w:rsidP="005C6C45">
      <w:pPr>
        <w:pStyle w:val="Corptext"/>
        <w:tabs>
          <w:tab w:val="left" w:pos="0"/>
          <w:tab w:val="left" w:pos="709"/>
        </w:tabs>
        <w:ind w:left="-567" w:right="-781" w:firstLine="279"/>
        <w:rPr>
          <w:b/>
        </w:rPr>
      </w:pPr>
    </w:p>
    <w:p w14:paraId="0BB0B4DD" w14:textId="77777777" w:rsidR="004F5742" w:rsidRPr="00D71FB3" w:rsidRDefault="004F5742" w:rsidP="005C6C45">
      <w:pPr>
        <w:pStyle w:val="Corptext"/>
        <w:tabs>
          <w:tab w:val="left" w:pos="0"/>
          <w:tab w:val="left" w:pos="709"/>
        </w:tabs>
        <w:ind w:left="-567" w:right="-781" w:firstLine="279"/>
        <w:jc w:val="center"/>
        <w:rPr>
          <w:u w:val="single"/>
        </w:rPr>
      </w:pPr>
      <w:r w:rsidRPr="00D71FB3">
        <w:rPr>
          <w:b/>
          <w:bCs/>
          <w:u w:val="single"/>
        </w:rPr>
        <w:t>Capitolul 3</w:t>
      </w:r>
      <w:r w:rsidRPr="00D71FB3">
        <w:rPr>
          <w:u w:val="single"/>
        </w:rPr>
        <w:t xml:space="preserve"> – </w:t>
      </w:r>
      <w:r w:rsidRPr="00D71FB3">
        <w:rPr>
          <w:b/>
          <w:u w:val="single"/>
        </w:rPr>
        <w:t xml:space="preserve">Drepturi </w:t>
      </w:r>
      <w:proofErr w:type="spellStart"/>
      <w:r w:rsidRPr="00D71FB3">
        <w:rPr>
          <w:b/>
          <w:u w:val="single"/>
        </w:rPr>
        <w:t>şi</w:t>
      </w:r>
      <w:proofErr w:type="spellEnd"/>
      <w:r w:rsidRPr="00D71FB3">
        <w:rPr>
          <w:b/>
          <w:u w:val="single"/>
        </w:rPr>
        <w:t xml:space="preserve"> </w:t>
      </w:r>
      <w:proofErr w:type="spellStart"/>
      <w:r w:rsidRPr="00D71FB3">
        <w:rPr>
          <w:b/>
          <w:u w:val="single"/>
        </w:rPr>
        <w:t>obligaţii</w:t>
      </w:r>
      <w:proofErr w:type="spellEnd"/>
    </w:p>
    <w:p w14:paraId="1517383D" w14:textId="77777777" w:rsidR="004F5742" w:rsidRPr="00D71FB3" w:rsidRDefault="004F5742" w:rsidP="005C6C45">
      <w:pPr>
        <w:pStyle w:val="Corptext"/>
        <w:tabs>
          <w:tab w:val="left" w:pos="0"/>
          <w:tab w:val="left" w:pos="709"/>
        </w:tabs>
        <w:ind w:left="-567" w:right="-781" w:firstLine="279"/>
        <w:jc w:val="center"/>
        <w:rPr>
          <w:u w:val="single"/>
        </w:rPr>
      </w:pPr>
    </w:p>
    <w:p w14:paraId="36D5273F" w14:textId="249CB8A3" w:rsidR="004F5742" w:rsidRPr="00D71FB3" w:rsidRDefault="00D91EF4" w:rsidP="005C6C45">
      <w:pPr>
        <w:pStyle w:val="Corptext"/>
        <w:tabs>
          <w:tab w:val="left" w:pos="0"/>
          <w:tab w:val="left" w:pos="426"/>
        </w:tabs>
        <w:ind w:left="-567" w:right="-781" w:firstLine="279"/>
        <w:rPr>
          <w:bCs/>
        </w:rPr>
      </w:pPr>
      <w:r w:rsidRPr="00D71FB3">
        <w:rPr>
          <w:b/>
          <w:bCs/>
        </w:rPr>
        <w:tab/>
      </w:r>
      <w:r w:rsidR="004F5742" w:rsidRPr="00D71FB3">
        <w:rPr>
          <w:bCs/>
        </w:rPr>
        <w:t>3.1.</w:t>
      </w:r>
      <w:r w:rsidR="0073506A" w:rsidRPr="00D71FB3">
        <w:rPr>
          <w:bCs/>
        </w:rPr>
        <w:t xml:space="preserve"> </w:t>
      </w:r>
      <w:r w:rsidR="004F5742" w:rsidRPr="00D71FB3">
        <w:rPr>
          <w:bCs/>
        </w:rPr>
        <w:t>Fiecare membru aderent la sistemul de ajutor in caz de deces al C.A.R. DUCTILCORD</w:t>
      </w:r>
      <w:r w:rsidR="002D5001" w:rsidRPr="00D71FB3">
        <w:t xml:space="preserve"> I.F.N.</w:t>
      </w:r>
      <w:r w:rsidR="004F5742" w:rsidRPr="00D71FB3">
        <w:rPr>
          <w:bCs/>
        </w:rPr>
        <w:t xml:space="preserve"> are următoarele</w:t>
      </w:r>
      <w:r w:rsidR="004F5742" w:rsidRPr="00D71FB3">
        <w:t xml:space="preserve">  </w:t>
      </w:r>
      <w:r w:rsidR="004F5742" w:rsidRPr="00D71FB3">
        <w:rPr>
          <w:bCs/>
        </w:rPr>
        <w:t>drepturi:</w:t>
      </w:r>
    </w:p>
    <w:p w14:paraId="2A4F605F" w14:textId="44A13DBF" w:rsidR="004F5742" w:rsidRPr="00D71FB3" w:rsidRDefault="00D91EF4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ab/>
      </w:r>
      <w:r w:rsidR="004F5742" w:rsidRPr="00D71FB3">
        <w:t xml:space="preserve">3.1.1. să </w:t>
      </w:r>
      <w:proofErr w:type="spellStart"/>
      <w:r w:rsidR="004F5742" w:rsidRPr="00D71FB3">
        <w:t>renunţe</w:t>
      </w:r>
      <w:proofErr w:type="spellEnd"/>
      <w:r w:rsidR="004F5742" w:rsidRPr="00D71FB3">
        <w:t xml:space="preserve"> oricând</w:t>
      </w:r>
      <w:r w:rsidR="00A20743" w:rsidRPr="00D71FB3">
        <w:t xml:space="preserve"> printr-un </w:t>
      </w:r>
      <w:proofErr w:type="spellStart"/>
      <w:r w:rsidR="00A20743" w:rsidRPr="00D71FB3">
        <w:t>inscris</w:t>
      </w:r>
      <w:proofErr w:type="spellEnd"/>
      <w:r w:rsidR="004F5742" w:rsidRPr="00D71FB3">
        <w:t xml:space="preserve"> la adeziunea sa</w:t>
      </w:r>
      <w:r w:rsidR="00A20743" w:rsidRPr="00D71FB3">
        <w:t>, însă, în acest caz, pierde dreptul de a beneficia de ajutorul financiar în caz de deces, chiar dacă el a contribuit o anumită perioadă</w:t>
      </w:r>
      <w:r w:rsidR="00211CE3" w:rsidRPr="00D71FB3">
        <w:t>.</w:t>
      </w:r>
      <w:r w:rsidR="00E10CC4" w:rsidRPr="00D71FB3">
        <w:t xml:space="preserve"> </w:t>
      </w:r>
      <w:r w:rsidR="00211CE3" w:rsidRPr="00D71FB3">
        <w:t>A</w:t>
      </w:r>
      <w:r w:rsidR="00E10CC4" w:rsidRPr="00D71FB3">
        <w:t xml:space="preserve">re dreptul </w:t>
      </w:r>
      <w:r w:rsidR="00211CE3" w:rsidRPr="00D71FB3">
        <w:t xml:space="preserve">din nou </w:t>
      </w:r>
      <w:r w:rsidR="00E10CC4" w:rsidRPr="00D71FB3">
        <w:t>sa adere</w:t>
      </w:r>
      <w:r w:rsidR="0027235E" w:rsidRPr="00D71FB3">
        <w:t xml:space="preserve"> </w:t>
      </w:r>
      <w:r w:rsidR="00E10CC4" w:rsidRPr="00D71FB3">
        <w:t>la</w:t>
      </w:r>
      <w:r w:rsidR="00211CE3" w:rsidRPr="00D71FB3">
        <w:rPr>
          <w:bCs/>
        </w:rPr>
        <w:t xml:space="preserve"> sistemul de ajutor in caz de deces</w:t>
      </w:r>
      <w:r w:rsidR="008525E6" w:rsidRPr="00D71FB3">
        <w:t xml:space="preserve">, </w:t>
      </w:r>
      <w:r w:rsidR="00B16F8B" w:rsidRPr="00D71FB3">
        <w:t>in aces</w:t>
      </w:r>
      <w:r w:rsidR="00E14F38" w:rsidRPr="00D71FB3">
        <w:t>t</w:t>
      </w:r>
      <w:r w:rsidR="00B16F8B" w:rsidRPr="00D71FB3">
        <w:t xml:space="preserve"> caz vechimea si </w:t>
      </w:r>
      <w:r w:rsidR="008525E6" w:rsidRPr="00D71FB3">
        <w:t xml:space="preserve">dreptul la ajutor curg din luna </w:t>
      </w:r>
      <w:proofErr w:type="spellStart"/>
      <w:r w:rsidR="008525E6" w:rsidRPr="00D71FB3">
        <w:t>urmatoare</w:t>
      </w:r>
      <w:proofErr w:type="spellEnd"/>
      <w:r w:rsidR="008525E6" w:rsidRPr="00D71FB3">
        <w:t xml:space="preserve"> </w:t>
      </w:r>
      <w:proofErr w:type="spellStart"/>
      <w:r w:rsidR="008525E6" w:rsidRPr="00D71FB3">
        <w:t>aderarii</w:t>
      </w:r>
      <w:proofErr w:type="spellEnd"/>
      <w:r w:rsidR="00E10CC4" w:rsidRPr="00D71FB3">
        <w:t>.</w:t>
      </w:r>
    </w:p>
    <w:p w14:paraId="4230F71A" w14:textId="77777777" w:rsidR="004F5742" w:rsidRPr="00D71FB3" w:rsidRDefault="00D91EF4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ab/>
      </w:r>
      <w:r w:rsidR="00A20743" w:rsidRPr="00D71FB3">
        <w:t>3.1.2.</w:t>
      </w:r>
      <w:r w:rsidR="004F5742" w:rsidRPr="00D71FB3">
        <w:t xml:space="preserve"> </w:t>
      </w:r>
      <w:r w:rsidR="00E137CE" w:rsidRPr="00D71FB3">
        <w:t xml:space="preserve"> </w:t>
      </w:r>
      <w:r w:rsidR="004F5742" w:rsidRPr="00D71FB3">
        <w:t>să se reînscrie în cazul în care, din anumite motive s-a retras din C.A.R.</w:t>
      </w:r>
      <w:r w:rsidR="00665D60" w:rsidRPr="00D71FB3">
        <w:t>, in acest caz</w:t>
      </w:r>
      <w:r w:rsidR="004F5742" w:rsidRPr="00D71FB3">
        <w:t xml:space="preserve"> </w:t>
      </w:r>
      <w:r w:rsidR="00665D60" w:rsidRPr="00D71FB3">
        <w:t xml:space="preserve">vechimea </w:t>
      </w:r>
      <w:proofErr w:type="spellStart"/>
      <w:r w:rsidR="00665D60" w:rsidRPr="00D71FB3">
        <w:t>şi</w:t>
      </w:r>
      <w:proofErr w:type="spellEnd"/>
      <w:r w:rsidR="00665D60" w:rsidRPr="00D71FB3">
        <w:t xml:space="preserve"> dreptul la ajutor curg de la data reînscrierii. </w:t>
      </w:r>
    </w:p>
    <w:p w14:paraId="6B846B12" w14:textId="77777777" w:rsidR="004F5742" w:rsidRPr="00D71FB3" w:rsidRDefault="00D91EF4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ab/>
      </w:r>
      <w:r w:rsidR="00A20743" w:rsidRPr="00D71FB3">
        <w:t>3.1.3.</w:t>
      </w:r>
      <w:r w:rsidR="004F5742" w:rsidRPr="00D71FB3">
        <w:t xml:space="preserve"> să beneficieze, din luna urm</w:t>
      </w:r>
      <w:r w:rsidR="00E137CE" w:rsidRPr="00D71FB3">
        <w:t>ă</w:t>
      </w:r>
      <w:r w:rsidR="004F5742" w:rsidRPr="00D71FB3">
        <w:t xml:space="preserve">toare </w:t>
      </w:r>
      <w:proofErr w:type="spellStart"/>
      <w:r w:rsidR="004F5742" w:rsidRPr="00D71FB3">
        <w:t>aderarii</w:t>
      </w:r>
      <w:proofErr w:type="spellEnd"/>
      <w:r w:rsidR="004F5742" w:rsidRPr="00D71FB3">
        <w:t>, de ajutorul financiar în caz de deces potrivit vechimii ca aderent;</w:t>
      </w:r>
    </w:p>
    <w:p w14:paraId="520C8E72" w14:textId="77777777" w:rsidR="004F5742" w:rsidRPr="00D71FB3" w:rsidRDefault="00D91EF4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ab/>
      </w:r>
      <w:r w:rsidR="00A20743" w:rsidRPr="00D71FB3">
        <w:t>3.1.4.</w:t>
      </w:r>
      <w:r w:rsidR="004F5742" w:rsidRPr="00D71FB3">
        <w:t xml:space="preserve"> să desemneze una sau doua persoane împuternicite pentru ridicarea ajutorului.</w:t>
      </w:r>
    </w:p>
    <w:p w14:paraId="46C17D76" w14:textId="77777777" w:rsidR="004F5742" w:rsidRPr="00D71FB3" w:rsidRDefault="00D91EF4" w:rsidP="005C6C45">
      <w:pPr>
        <w:pStyle w:val="Corptext"/>
        <w:tabs>
          <w:tab w:val="left" w:pos="0"/>
          <w:tab w:val="left" w:pos="426"/>
          <w:tab w:val="left" w:pos="1350"/>
          <w:tab w:val="left" w:pos="1620"/>
        </w:tabs>
        <w:ind w:left="-567" w:right="-781" w:firstLine="279"/>
      </w:pPr>
      <w:r w:rsidRPr="00D71FB3">
        <w:tab/>
      </w:r>
      <w:r w:rsidR="00A20743" w:rsidRPr="00D71FB3">
        <w:t>3.1.5.</w:t>
      </w:r>
      <w:r w:rsidR="00DB5D02" w:rsidRPr="00D71FB3">
        <w:t xml:space="preserve"> </w:t>
      </w:r>
      <w:r w:rsidR="004F5742" w:rsidRPr="00D71FB3">
        <w:t xml:space="preserve">să revoce, când </w:t>
      </w:r>
      <w:proofErr w:type="spellStart"/>
      <w:r w:rsidR="004F5742" w:rsidRPr="00D71FB3">
        <w:t>doreşte</w:t>
      </w:r>
      <w:proofErr w:type="spellEnd"/>
      <w:r w:rsidR="004F5742" w:rsidRPr="00D71FB3">
        <w:t>, persoana</w:t>
      </w:r>
      <w:r w:rsidR="001F6414" w:rsidRPr="00D71FB3">
        <w:t>/</w:t>
      </w:r>
      <w:r w:rsidR="004F5742" w:rsidRPr="00D71FB3">
        <w:t>persoanele împuternicit</w:t>
      </w:r>
      <w:r w:rsidR="000E4696" w:rsidRPr="00D71FB3">
        <w:t>a(</w:t>
      </w:r>
      <w:r w:rsidR="004F5742" w:rsidRPr="00D71FB3">
        <w:t>e</w:t>
      </w:r>
      <w:r w:rsidR="000E4696" w:rsidRPr="00D71FB3">
        <w:t>)</w:t>
      </w:r>
      <w:r w:rsidR="004F5742" w:rsidRPr="00D71FB3">
        <w:t xml:space="preserve"> </w:t>
      </w:r>
      <w:proofErr w:type="spellStart"/>
      <w:r w:rsidR="004F5742" w:rsidRPr="00D71FB3">
        <w:t>iniţial</w:t>
      </w:r>
      <w:proofErr w:type="spellEnd"/>
      <w:r w:rsidR="004F5742" w:rsidRPr="00D71FB3">
        <w:t xml:space="preserve"> </w:t>
      </w:r>
      <w:proofErr w:type="spellStart"/>
      <w:r w:rsidR="004F5742" w:rsidRPr="00D71FB3">
        <w:t>şi</w:t>
      </w:r>
      <w:proofErr w:type="spellEnd"/>
      <w:r w:rsidR="004F5742" w:rsidRPr="00D71FB3">
        <w:t xml:space="preserve"> să numească, noua</w:t>
      </w:r>
      <w:r w:rsidR="000E4696" w:rsidRPr="00D71FB3">
        <w:t>/</w:t>
      </w:r>
      <w:r w:rsidR="004F5742" w:rsidRPr="00D71FB3">
        <w:t>noile persoan</w:t>
      </w:r>
      <w:r w:rsidR="000C33ED" w:rsidRPr="00D71FB3">
        <w:t xml:space="preserve">ă </w:t>
      </w:r>
      <w:r w:rsidR="000E4696" w:rsidRPr="00D71FB3">
        <w:t>(</w:t>
      </w:r>
      <w:r w:rsidR="004F5742" w:rsidRPr="00D71FB3">
        <w:t>e</w:t>
      </w:r>
      <w:r w:rsidR="000E4696" w:rsidRPr="00D71FB3">
        <w:t>)</w:t>
      </w:r>
      <w:r w:rsidR="004F5742" w:rsidRPr="00D71FB3">
        <w:t xml:space="preserve"> împuternicit</w:t>
      </w:r>
      <w:r w:rsidR="000C33ED" w:rsidRPr="00D71FB3">
        <w:t xml:space="preserve">ă </w:t>
      </w:r>
      <w:r w:rsidR="000E4696" w:rsidRPr="00D71FB3">
        <w:t>(</w:t>
      </w:r>
      <w:r w:rsidR="004F5742" w:rsidRPr="00D71FB3">
        <w:t>e</w:t>
      </w:r>
      <w:r w:rsidR="000E4696" w:rsidRPr="00D71FB3">
        <w:t>)</w:t>
      </w:r>
      <w:r w:rsidR="004F5742" w:rsidRPr="00D71FB3">
        <w:t xml:space="preserve"> cărora le transferă acest drept.</w:t>
      </w:r>
    </w:p>
    <w:p w14:paraId="07F6EDBD" w14:textId="77777777" w:rsidR="004F5742" w:rsidRPr="00D71FB3" w:rsidRDefault="00857F8D" w:rsidP="00857F8D">
      <w:pPr>
        <w:pStyle w:val="Corptext"/>
        <w:tabs>
          <w:tab w:val="left" w:pos="426"/>
          <w:tab w:val="num" w:pos="1350"/>
        </w:tabs>
        <w:ind w:left="-567" w:right="-781" w:firstLine="567"/>
      </w:pPr>
      <w:r w:rsidRPr="00D71FB3">
        <w:t>3.1.6.</w:t>
      </w:r>
      <w:r w:rsidR="004F5742" w:rsidRPr="00D71FB3">
        <w:t xml:space="preserve"> să fie informat, atunci când </w:t>
      </w:r>
      <w:proofErr w:type="spellStart"/>
      <w:r w:rsidR="004F5742" w:rsidRPr="00D71FB3">
        <w:t>doreşte</w:t>
      </w:r>
      <w:proofErr w:type="spellEnd"/>
      <w:r w:rsidR="004F5742" w:rsidRPr="00D71FB3">
        <w:t xml:space="preserve">, în legătură cu date privind activitatea specifică, atât la nivel individual cât </w:t>
      </w:r>
      <w:proofErr w:type="spellStart"/>
      <w:r w:rsidR="004F5742" w:rsidRPr="00D71FB3">
        <w:t>şi</w:t>
      </w:r>
      <w:proofErr w:type="spellEnd"/>
      <w:r w:rsidR="004F5742" w:rsidRPr="00D71FB3">
        <w:t xml:space="preserve"> la nivelul </w:t>
      </w:r>
      <w:proofErr w:type="spellStart"/>
      <w:r w:rsidR="004F5742" w:rsidRPr="00D71FB3">
        <w:t>Asociaţiei</w:t>
      </w:r>
      <w:proofErr w:type="spellEnd"/>
      <w:r w:rsidR="004F5742" w:rsidRPr="00D71FB3">
        <w:t xml:space="preserve"> cum ar fi :</w:t>
      </w:r>
    </w:p>
    <w:p w14:paraId="270B2548" w14:textId="77777777" w:rsidR="004F5742" w:rsidRPr="00D71FB3" w:rsidRDefault="000E4696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 xml:space="preserve"> </w:t>
      </w:r>
      <w:r w:rsidR="00DB5D02" w:rsidRPr="00D71FB3">
        <w:tab/>
      </w:r>
      <w:r w:rsidRPr="00D71FB3">
        <w:t xml:space="preserve">-   numărul de membri </w:t>
      </w:r>
      <w:proofErr w:type="spellStart"/>
      <w:r w:rsidRPr="00D71FB3">
        <w:t>aderenţi</w:t>
      </w:r>
      <w:proofErr w:type="spellEnd"/>
      <w:r w:rsidRPr="00D71FB3">
        <w:t>,</w:t>
      </w:r>
    </w:p>
    <w:p w14:paraId="71A208C7" w14:textId="77777777" w:rsidR="004F5742" w:rsidRPr="00D71FB3" w:rsidRDefault="00DB5D02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ab/>
      </w:r>
      <w:r w:rsidR="004F5742" w:rsidRPr="00D71FB3">
        <w:t xml:space="preserve">-   numărul de decese înregistrate, </w:t>
      </w:r>
    </w:p>
    <w:p w14:paraId="7037C163" w14:textId="77777777" w:rsidR="004F5742" w:rsidRPr="00D71FB3" w:rsidRDefault="00DB5D02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ab/>
      </w:r>
      <w:r w:rsidR="004F5742" w:rsidRPr="00D71FB3">
        <w:t xml:space="preserve">-   valoarea ajutoarelor plătite lunar sau pe o anumită perioadă, </w:t>
      </w:r>
    </w:p>
    <w:p w14:paraId="2602DFFD" w14:textId="77777777" w:rsidR="004F5742" w:rsidRPr="00D71FB3" w:rsidRDefault="00E71631" w:rsidP="005C6C45">
      <w:pPr>
        <w:pStyle w:val="Corptext"/>
        <w:tabs>
          <w:tab w:val="left" w:pos="0"/>
          <w:tab w:val="left" w:pos="180"/>
          <w:tab w:val="left" w:pos="426"/>
        </w:tabs>
        <w:ind w:left="-567" w:right="-781" w:firstLine="279"/>
      </w:pPr>
      <w:r w:rsidRPr="00D71FB3">
        <w:rPr>
          <w:b/>
        </w:rPr>
        <w:t xml:space="preserve">     </w:t>
      </w:r>
      <w:r w:rsidRPr="00D71FB3">
        <w:t xml:space="preserve">- </w:t>
      </w:r>
      <w:r w:rsidR="00E137CE" w:rsidRPr="00D71FB3">
        <w:t xml:space="preserve">  </w:t>
      </w:r>
      <w:r w:rsidR="004F5742" w:rsidRPr="00D71FB3">
        <w:t xml:space="preserve">modul de calcul al ajutoarelor de deces, </w:t>
      </w:r>
    </w:p>
    <w:p w14:paraId="5757AB79" w14:textId="77777777" w:rsidR="004F5742" w:rsidRPr="00D71FB3" w:rsidRDefault="00E71631" w:rsidP="005C6C45">
      <w:pPr>
        <w:pStyle w:val="Corptext"/>
        <w:tabs>
          <w:tab w:val="left" w:pos="0"/>
          <w:tab w:val="left" w:pos="90"/>
          <w:tab w:val="left" w:pos="426"/>
        </w:tabs>
        <w:ind w:left="-567" w:right="-781" w:firstLine="279"/>
      </w:pPr>
      <w:r w:rsidRPr="00D71FB3">
        <w:rPr>
          <w:b/>
        </w:rPr>
        <w:t xml:space="preserve">     </w:t>
      </w:r>
      <w:r w:rsidRPr="00D71FB3">
        <w:t xml:space="preserve">- </w:t>
      </w:r>
      <w:r w:rsidR="00E137CE" w:rsidRPr="00D71FB3">
        <w:t xml:space="preserve">  </w:t>
      </w:r>
      <w:r w:rsidR="004F5742" w:rsidRPr="00D71FB3">
        <w:t xml:space="preserve">modul de calcul si valoarea </w:t>
      </w:r>
      <w:proofErr w:type="spellStart"/>
      <w:r w:rsidR="004F5742" w:rsidRPr="00D71FB3">
        <w:t>contribuţiei</w:t>
      </w:r>
      <w:proofErr w:type="spellEnd"/>
      <w:r w:rsidR="004F5742" w:rsidRPr="00D71FB3">
        <w:t xml:space="preserve"> lunare,  etc. </w:t>
      </w:r>
    </w:p>
    <w:p w14:paraId="595A347F" w14:textId="77777777" w:rsidR="004F5742" w:rsidRPr="00D71FB3" w:rsidRDefault="001D3022" w:rsidP="001D3022">
      <w:pPr>
        <w:pStyle w:val="Corptext"/>
        <w:tabs>
          <w:tab w:val="left" w:pos="-284"/>
          <w:tab w:val="left" w:pos="426"/>
          <w:tab w:val="left" w:pos="810"/>
        </w:tabs>
        <w:ind w:left="-567" w:right="-781" w:firstLine="567"/>
      </w:pPr>
      <w:r w:rsidRPr="00D71FB3">
        <w:t xml:space="preserve">3.1.7. </w:t>
      </w:r>
      <w:r w:rsidR="004F5742" w:rsidRPr="00D71FB3">
        <w:t xml:space="preserve">să  participe la adunările generale în care se dezbat </w:t>
      </w:r>
      <w:proofErr w:type="spellStart"/>
      <w:r w:rsidR="004F5742" w:rsidRPr="00D71FB3">
        <w:t>şi</w:t>
      </w:r>
      <w:proofErr w:type="spellEnd"/>
      <w:r w:rsidR="004F5742" w:rsidRPr="00D71FB3">
        <w:t xml:space="preserve"> se adoptă hotărâri cu privire la această activitate </w:t>
      </w:r>
      <w:proofErr w:type="spellStart"/>
      <w:r w:rsidR="004F5742" w:rsidRPr="00D71FB3">
        <w:t>şi</w:t>
      </w:r>
      <w:proofErr w:type="spellEnd"/>
      <w:r w:rsidR="004F5742" w:rsidRPr="00D71FB3">
        <w:t xml:space="preserve"> să facă propuneri pentru </w:t>
      </w:r>
      <w:proofErr w:type="spellStart"/>
      <w:r w:rsidR="004F5742" w:rsidRPr="00D71FB3">
        <w:t>perfecţionarea</w:t>
      </w:r>
      <w:proofErr w:type="spellEnd"/>
      <w:r w:rsidR="004F5742" w:rsidRPr="00D71FB3">
        <w:t xml:space="preserve"> sistemului.</w:t>
      </w:r>
    </w:p>
    <w:p w14:paraId="749CC96B" w14:textId="3C9239B1" w:rsidR="004F5742" w:rsidRPr="00D71FB3" w:rsidRDefault="00E10CC4" w:rsidP="005C6C45">
      <w:pPr>
        <w:pStyle w:val="Corptext"/>
        <w:tabs>
          <w:tab w:val="left" w:pos="0"/>
          <w:tab w:val="left" w:pos="90"/>
          <w:tab w:val="left" w:pos="426"/>
          <w:tab w:val="left" w:pos="1260"/>
        </w:tabs>
        <w:ind w:left="-567" w:right="-781" w:firstLine="279"/>
        <w:rPr>
          <w:bCs/>
          <w:u w:val="single"/>
        </w:rPr>
      </w:pPr>
      <w:r w:rsidRPr="00D71FB3">
        <w:tab/>
      </w:r>
      <w:r w:rsidR="00D62AC5" w:rsidRPr="00D71FB3">
        <w:t xml:space="preserve"> </w:t>
      </w:r>
      <w:r w:rsidRPr="00D71FB3">
        <w:t xml:space="preserve">3.2. </w:t>
      </w:r>
      <w:r w:rsidR="004F5742" w:rsidRPr="00D71FB3">
        <w:rPr>
          <w:bCs/>
        </w:rPr>
        <w:t>Fiecare membru asociat al C.A.R. DUCTILCORD</w:t>
      </w:r>
      <w:r w:rsidR="002D5001" w:rsidRPr="00D71FB3">
        <w:t xml:space="preserve"> I.F.N.</w:t>
      </w:r>
      <w:r w:rsidR="004F5742" w:rsidRPr="00D71FB3">
        <w:rPr>
          <w:bCs/>
        </w:rPr>
        <w:t xml:space="preserve"> aderent la sistemul de ajutor de deces are următoarele </w:t>
      </w:r>
      <w:proofErr w:type="spellStart"/>
      <w:r w:rsidR="004F5742" w:rsidRPr="00D71FB3">
        <w:rPr>
          <w:bCs/>
          <w:u w:val="single"/>
        </w:rPr>
        <w:t>obligaţii</w:t>
      </w:r>
      <w:proofErr w:type="spellEnd"/>
      <w:r w:rsidR="004F5742" w:rsidRPr="00D71FB3">
        <w:rPr>
          <w:bCs/>
          <w:u w:val="single"/>
        </w:rPr>
        <w:t>:</w:t>
      </w:r>
    </w:p>
    <w:p w14:paraId="3DE8138B" w14:textId="77777777" w:rsidR="004F5742" w:rsidRPr="00D71FB3" w:rsidRDefault="004F5742" w:rsidP="005C6C45">
      <w:pPr>
        <w:pStyle w:val="Corptext"/>
        <w:tabs>
          <w:tab w:val="left" w:pos="0"/>
          <w:tab w:val="left" w:pos="426"/>
        </w:tabs>
        <w:ind w:left="-567" w:right="-781" w:firstLine="279"/>
        <w:rPr>
          <w:iCs/>
        </w:rPr>
      </w:pPr>
      <w:r w:rsidRPr="00D71FB3">
        <w:t xml:space="preserve">      </w:t>
      </w:r>
      <w:r w:rsidR="00DB5D02" w:rsidRPr="00D71FB3">
        <w:t xml:space="preserve">3.2.1. </w:t>
      </w:r>
      <w:r w:rsidRPr="00D71FB3">
        <w:t xml:space="preserve">să plătească, după caz, cu regularitate, între 1 – 30 (31) ale lunii,  odată cu celelalte </w:t>
      </w:r>
      <w:proofErr w:type="spellStart"/>
      <w:r w:rsidRPr="00D71FB3">
        <w:t>obligaţii</w:t>
      </w:r>
      <w:proofErr w:type="spellEnd"/>
      <w:r w:rsidRPr="00D71FB3">
        <w:t xml:space="preserve"> </w:t>
      </w:r>
      <w:proofErr w:type="spellStart"/>
      <w:r w:rsidRPr="00D71FB3">
        <w:t>faţă</w:t>
      </w:r>
      <w:proofErr w:type="spellEnd"/>
      <w:r w:rsidRPr="00D71FB3">
        <w:t xml:space="preserve"> de </w:t>
      </w:r>
      <w:proofErr w:type="spellStart"/>
      <w:r w:rsidRPr="00D71FB3">
        <w:t>Asociaţie</w:t>
      </w:r>
      <w:proofErr w:type="spellEnd"/>
      <w:r w:rsidRPr="00D71FB3">
        <w:t xml:space="preserve">, </w:t>
      </w:r>
      <w:proofErr w:type="spellStart"/>
      <w:r w:rsidRPr="00D71FB3">
        <w:t>contribuţia</w:t>
      </w:r>
      <w:proofErr w:type="spellEnd"/>
      <w:r w:rsidRPr="00D71FB3">
        <w:t xml:space="preserve"> la ajutorul de deces.</w:t>
      </w:r>
    </w:p>
    <w:p w14:paraId="0B429723" w14:textId="77777777" w:rsidR="004F5742" w:rsidRPr="00D71FB3" w:rsidRDefault="00A9523C" w:rsidP="005C6C45">
      <w:pPr>
        <w:pStyle w:val="Corptext"/>
        <w:tabs>
          <w:tab w:val="left" w:pos="0"/>
          <w:tab w:val="left" w:pos="426"/>
        </w:tabs>
        <w:ind w:left="-567" w:right="-781" w:firstLine="279"/>
        <w:rPr>
          <w:iCs/>
        </w:rPr>
      </w:pPr>
      <w:r w:rsidRPr="00D71FB3">
        <w:rPr>
          <w:iCs/>
        </w:rPr>
        <w:t xml:space="preserve"> </w:t>
      </w:r>
      <w:r w:rsidR="00D91EF4" w:rsidRPr="00D71FB3">
        <w:rPr>
          <w:iCs/>
        </w:rPr>
        <w:tab/>
      </w:r>
      <w:r w:rsidR="004F5742" w:rsidRPr="00D71FB3">
        <w:rPr>
          <w:iCs/>
        </w:rPr>
        <w:t xml:space="preserve">Neachitarea </w:t>
      </w:r>
      <w:proofErr w:type="spellStart"/>
      <w:r w:rsidR="004F5742" w:rsidRPr="00D71FB3">
        <w:rPr>
          <w:iCs/>
        </w:rPr>
        <w:t>contributiei</w:t>
      </w:r>
      <w:proofErr w:type="spellEnd"/>
      <w:r w:rsidR="004F5742" w:rsidRPr="00D71FB3">
        <w:rPr>
          <w:iCs/>
        </w:rPr>
        <w:t xml:space="preserve"> in termen de pan</w:t>
      </w:r>
      <w:r w:rsidR="00A41945" w:rsidRPr="00D71FB3">
        <w:t>ă</w:t>
      </w:r>
      <w:r w:rsidR="004F5742" w:rsidRPr="00D71FB3">
        <w:rPr>
          <w:iCs/>
        </w:rPr>
        <w:t xml:space="preserve"> la 2 luni ca</w:t>
      </w:r>
      <w:r w:rsidR="00A41945" w:rsidRPr="00D71FB3">
        <w:rPr>
          <w:iCs/>
        </w:rPr>
        <w:t>lendaristice de la momentul cre</w:t>
      </w:r>
      <w:r w:rsidR="00A41945" w:rsidRPr="00D71FB3">
        <w:t>ă</w:t>
      </w:r>
      <w:r w:rsidR="004F5742" w:rsidRPr="00D71FB3">
        <w:rPr>
          <w:iCs/>
        </w:rPr>
        <w:t xml:space="preserve">rii </w:t>
      </w:r>
      <w:proofErr w:type="spellStart"/>
      <w:r w:rsidR="004F5742" w:rsidRPr="00D71FB3">
        <w:rPr>
          <w:iCs/>
        </w:rPr>
        <w:t>obligatiei</w:t>
      </w:r>
      <w:proofErr w:type="spellEnd"/>
      <w:r w:rsidR="004F5742" w:rsidRPr="00D71FB3">
        <w:rPr>
          <w:iCs/>
        </w:rPr>
        <w:t xml:space="preserve"> de plat</w:t>
      </w:r>
      <w:r w:rsidR="00A41945" w:rsidRPr="00D71FB3">
        <w:t>ă</w:t>
      </w:r>
      <w:r w:rsidR="004F5742" w:rsidRPr="00D71FB3">
        <w:rPr>
          <w:iCs/>
        </w:rPr>
        <w:t xml:space="preserve">, conduce la diminuarea </w:t>
      </w:r>
      <w:proofErr w:type="spellStart"/>
      <w:r w:rsidR="004F5742" w:rsidRPr="00D71FB3">
        <w:rPr>
          <w:iCs/>
        </w:rPr>
        <w:t>valoarii</w:t>
      </w:r>
      <w:proofErr w:type="spellEnd"/>
      <w:r w:rsidR="004F5742" w:rsidRPr="00D71FB3">
        <w:rPr>
          <w:iCs/>
        </w:rPr>
        <w:t xml:space="preserve"> ajutorului de deces dup</w:t>
      </w:r>
      <w:r w:rsidR="00A41945" w:rsidRPr="00D71FB3">
        <w:t>ă</w:t>
      </w:r>
      <w:r w:rsidR="004F5742" w:rsidRPr="00D71FB3">
        <w:rPr>
          <w:iCs/>
        </w:rPr>
        <w:t xml:space="preserve"> cum </w:t>
      </w:r>
      <w:proofErr w:type="spellStart"/>
      <w:r w:rsidR="004F5742" w:rsidRPr="00D71FB3">
        <w:rPr>
          <w:iCs/>
        </w:rPr>
        <w:t>urmeaza</w:t>
      </w:r>
      <w:proofErr w:type="spellEnd"/>
      <w:r w:rsidR="004F5742" w:rsidRPr="00D71FB3">
        <w:rPr>
          <w:iCs/>
        </w:rPr>
        <w:t>:</w:t>
      </w:r>
    </w:p>
    <w:p w14:paraId="14ACD2D0" w14:textId="77777777" w:rsidR="004F5742" w:rsidRPr="00D71FB3" w:rsidRDefault="00B213C5" w:rsidP="005C6C45">
      <w:pPr>
        <w:pStyle w:val="Corptext"/>
        <w:tabs>
          <w:tab w:val="left" w:pos="0"/>
          <w:tab w:val="left" w:pos="426"/>
        </w:tabs>
        <w:ind w:left="-567" w:right="-781" w:firstLine="279"/>
        <w:rPr>
          <w:iCs/>
        </w:rPr>
      </w:pPr>
      <w:r w:rsidRPr="00D71FB3">
        <w:rPr>
          <w:iCs/>
        </w:rPr>
        <w:tab/>
      </w:r>
      <w:r w:rsidR="004F5742" w:rsidRPr="00D71FB3">
        <w:rPr>
          <w:iCs/>
        </w:rPr>
        <w:t>- pentru plata in cea dea 3 lun</w:t>
      </w:r>
      <w:r w:rsidR="00A41945" w:rsidRPr="00D71FB3">
        <w:t>ă</w:t>
      </w:r>
      <w:r w:rsidR="004F5742" w:rsidRPr="00D71FB3">
        <w:rPr>
          <w:iCs/>
        </w:rPr>
        <w:t xml:space="preserve"> calendaristic</w:t>
      </w:r>
      <w:r w:rsidR="00A41945" w:rsidRPr="00D71FB3">
        <w:t>ă,</w:t>
      </w:r>
      <w:r w:rsidR="00A41945" w:rsidRPr="00D71FB3">
        <w:rPr>
          <w:iCs/>
        </w:rPr>
        <w:t xml:space="preserve"> diminuarea este de 100 lei</w:t>
      </w:r>
      <w:r w:rsidR="004F5742" w:rsidRPr="00D71FB3">
        <w:rPr>
          <w:iCs/>
        </w:rPr>
        <w:t xml:space="preserve"> dac</w:t>
      </w:r>
      <w:r w:rsidR="00A41945" w:rsidRPr="00D71FB3">
        <w:t>ă</w:t>
      </w:r>
      <w:r w:rsidR="004F5742" w:rsidRPr="00D71FB3">
        <w:rPr>
          <w:iCs/>
        </w:rPr>
        <w:t xml:space="preserve"> </w:t>
      </w:r>
      <w:proofErr w:type="spellStart"/>
      <w:r w:rsidR="004F5742" w:rsidRPr="00D71FB3">
        <w:rPr>
          <w:iCs/>
        </w:rPr>
        <w:t>int</w:t>
      </w:r>
      <w:r w:rsidR="00917D55" w:rsidRPr="00D71FB3">
        <w:rPr>
          <w:iCs/>
        </w:rPr>
        <w:t>a</w:t>
      </w:r>
      <w:r w:rsidR="004F5742" w:rsidRPr="00D71FB3">
        <w:rPr>
          <w:iCs/>
        </w:rPr>
        <w:t>rzierea</w:t>
      </w:r>
      <w:proofErr w:type="spellEnd"/>
      <w:r w:rsidR="004F5742" w:rsidRPr="00D71FB3">
        <w:rPr>
          <w:iCs/>
        </w:rPr>
        <w:t xml:space="preserve"> s-a </w:t>
      </w:r>
      <w:proofErr w:type="spellStart"/>
      <w:r w:rsidR="004F5742" w:rsidRPr="00D71FB3">
        <w:rPr>
          <w:iCs/>
        </w:rPr>
        <w:t>inregistrat</w:t>
      </w:r>
      <w:proofErr w:type="spellEnd"/>
      <w:r w:rsidR="004F5742" w:rsidRPr="00D71FB3">
        <w:rPr>
          <w:iCs/>
        </w:rPr>
        <w:t xml:space="preserve"> pan</w:t>
      </w:r>
      <w:r w:rsidR="00A41945" w:rsidRPr="00D71FB3">
        <w:t>ă</w:t>
      </w:r>
      <w:r w:rsidR="004F5742" w:rsidRPr="00D71FB3">
        <w:rPr>
          <w:iCs/>
        </w:rPr>
        <w:t xml:space="preserve"> la data de 01.05.</w:t>
      </w:r>
      <w:r w:rsidR="00917D55" w:rsidRPr="00D71FB3">
        <w:rPr>
          <w:iCs/>
        </w:rPr>
        <w:t>2016, respectiv 25 lei dac</w:t>
      </w:r>
      <w:r w:rsidR="00A41945" w:rsidRPr="00D71FB3">
        <w:t>ă</w:t>
      </w:r>
      <w:r w:rsidR="00917D55" w:rsidRPr="00D71FB3">
        <w:rPr>
          <w:iCs/>
        </w:rPr>
        <w:t xml:space="preserve"> </w:t>
      </w:r>
      <w:proofErr w:type="spellStart"/>
      <w:r w:rsidR="00917D55" w:rsidRPr="00D71FB3">
        <w:rPr>
          <w:iCs/>
        </w:rPr>
        <w:t>int</w:t>
      </w:r>
      <w:r w:rsidR="004F5742" w:rsidRPr="00D71FB3">
        <w:rPr>
          <w:iCs/>
        </w:rPr>
        <w:t>a</w:t>
      </w:r>
      <w:r w:rsidR="00917D55" w:rsidRPr="00D71FB3">
        <w:rPr>
          <w:iCs/>
        </w:rPr>
        <w:t>r</w:t>
      </w:r>
      <w:r w:rsidR="004F5742" w:rsidRPr="00D71FB3">
        <w:rPr>
          <w:iCs/>
        </w:rPr>
        <w:t>zierea</w:t>
      </w:r>
      <w:proofErr w:type="spellEnd"/>
      <w:r w:rsidR="004F5742" w:rsidRPr="00D71FB3">
        <w:rPr>
          <w:iCs/>
        </w:rPr>
        <w:t xml:space="preserve"> a survenit </w:t>
      </w:r>
      <w:proofErr w:type="spellStart"/>
      <w:r w:rsidR="004F5742" w:rsidRPr="00D71FB3">
        <w:rPr>
          <w:iCs/>
        </w:rPr>
        <w:t>dupa</w:t>
      </w:r>
      <w:proofErr w:type="spellEnd"/>
      <w:r w:rsidR="004F5742" w:rsidRPr="00D71FB3">
        <w:rPr>
          <w:iCs/>
        </w:rPr>
        <w:t xml:space="preserve"> aceast</w:t>
      </w:r>
      <w:r w:rsidR="00A41945" w:rsidRPr="00D71FB3">
        <w:t>ă</w:t>
      </w:r>
      <w:r w:rsidR="004F5742" w:rsidRPr="00D71FB3">
        <w:rPr>
          <w:iCs/>
        </w:rPr>
        <w:t xml:space="preserve"> dat</w:t>
      </w:r>
      <w:r w:rsidR="00A41945" w:rsidRPr="00D71FB3">
        <w:t>ă</w:t>
      </w:r>
      <w:r w:rsidR="004F5742" w:rsidRPr="00D71FB3">
        <w:rPr>
          <w:iCs/>
        </w:rPr>
        <w:t>.</w:t>
      </w:r>
    </w:p>
    <w:p w14:paraId="452038C6" w14:textId="77777777" w:rsidR="00D70694" w:rsidRPr="00D71FB3" w:rsidRDefault="00B213C5" w:rsidP="005C6C45">
      <w:pPr>
        <w:pStyle w:val="Corptext"/>
        <w:tabs>
          <w:tab w:val="left" w:pos="0"/>
          <w:tab w:val="left" w:pos="426"/>
        </w:tabs>
        <w:ind w:left="-567" w:right="-781" w:firstLine="279"/>
        <w:rPr>
          <w:iCs/>
        </w:rPr>
      </w:pPr>
      <w:r w:rsidRPr="00D71FB3">
        <w:rPr>
          <w:b/>
          <w:iCs/>
        </w:rPr>
        <w:tab/>
      </w:r>
      <w:r w:rsidR="00D70694" w:rsidRPr="00D71FB3">
        <w:rPr>
          <w:iCs/>
        </w:rPr>
        <w:t>- pentru plata in cea dea 4</w:t>
      </w:r>
      <w:r w:rsidR="00A41945" w:rsidRPr="00D71FB3">
        <w:rPr>
          <w:iCs/>
        </w:rPr>
        <w:t>-a</w:t>
      </w:r>
      <w:r w:rsidR="00D70694" w:rsidRPr="00D71FB3">
        <w:rPr>
          <w:iCs/>
        </w:rPr>
        <w:t xml:space="preserve"> lun</w:t>
      </w:r>
      <w:r w:rsidR="00A41945" w:rsidRPr="00D71FB3">
        <w:t>ă</w:t>
      </w:r>
      <w:r w:rsidR="00D70694" w:rsidRPr="00D71FB3">
        <w:rPr>
          <w:iCs/>
        </w:rPr>
        <w:t xml:space="preserve"> calendaristic</w:t>
      </w:r>
      <w:r w:rsidR="00A41945" w:rsidRPr="00D71FB3">
        <w:t>ă,</w:t>
      </w:r>
      <w:r w:rsidR="00A41945" w:rsidRPr="00D71FB3">
        <w:rPr>
          <w:iCs/>
        </w:rPr>
        <w:t xml:space="preserve"> diminuarea este de 200 lei</w:t>
      </w:r>
      <w:r w:rsidR="00D70694" w:rsidRPr="00D71FB3">
        <w:rPr>
          <w:iCs/>
        </w:rPr>
        <w:t xml:space="preserve"> dac</w:t>
      </w:r>
      <w:r w:rsidR="00A41945" w:rsidRPr="00D71FB3">
        <w:t>ă</w:t>
      </w:r>
      <w:r w:rsidR="00D70694" w:rsidRPr="00D71FB3">
        <w:rPr>
          <w:iCs/>
        </w:rPr>
        <w:t xml:space="preserve"> </w:t>
      </w:r>
      <w:proofErr w:type="spellStart"/>
      <w:r w:rsidR="00D70694" w:rsidRPr="00D71FB3">
        <w:rPr>
          <w:iCs/>
        </w:rPr>
        <w:t>intarzierea</w:t>
      </w:r>
      <w:proofErr w:type="spellEnd"/>
      <w:r w:rsidR="00D70694" w:rsidRPr="00D71FB3">
        <w:rPr>
          <w:iCs/>
        </w:rPr>
        <w:t xml:space="preserve"> s-a </w:t>
      </w:r>
      <w:proofErr w:type="spellStart"/>
      <w:r w:rsidR="00D70694" w:rsidRPr="00D71FB3">
        <w:rPr>
          <w:iCs/>
        </w:rPr>
        <w:t>inregistrat</w:t>
      </w:r>
      <w:proofErr w:type="spellEnd"/>
      <w:r w:rsidR="00D70694" w:rsidRPr="00D71FB3">
        <w:rPr>
          <w:iCs/>
        </w:rPr>
        <w:t xml:space="preserve"> pan</w:t>
      </w:r>
      <w:r w:rsidR="00A41945" w:rsidRPr="00D71FB3">
        <w:t>ă</w:t>
      </w:r>
      <w:r w:rsidR="00D70694" w:rsidRPr="00D71FB3">
        <w:rPr>
          <w:iCs/>
        </w:rPr>
        <w:t xml:space="preserve"> la data de 01.05.2016, respectiv 50 lei dac</w:t>
      </w:r>
      <w:r w:rsidR="00A41945" w:rsidRPr="00D71FB3">
        <w:t>ă</w:t>
      </w:r>
      <w:r w:rsidR="00D70694" w:rsidRPr="00D71FB3">
        <w:rPr>
          <w:iCs/>
        </w:rPr>
        <w:t xml:space="preserve"> </w:t>
      </w:r>
      <w:proofErr w:type="spellStart"/>
      <w:r w:rsidR="00D70694" w:rsidRPr="00D71FB3">
        <w:rPr>
          <w:iCs/>
        </w:rPr>
        <w:t>intarzierea</w:t>
      </w:r>
      <w:proofErr w:type="spellEnd"/>
      <w:r w:rsidR="00D70694" w:rsidRPr="00D71FB3">
        <w:rPr>
          <w:iCs/>
        </w:rPr>
        <w:t xml:space="preserve"> a survenit </w:t>
      </w:r>
      <w:proofErr w:type="spellStart"/>
      <w:r w:rsidR="00D70694" w:rsidRPr="00D71FB3">
        <w:rPr>
          <w:iCs/>
        </w:rPr>
        <w:t>dupa</w:t>
      </w:r>
      <w:proofErr w:type="spellEnd"/>
      <w:r w:rsidR="00D70694" w:rsidRPr="00D71FB3">
        <w:rPr>
          <w:iCs/>
        </w:rPr>
        <w:t xml:space="preserve"> aceast</w:t>
      </w:r>
      <w:r w:rsidR="00A41945" w:rsidRPr="00D71FB3">
        <w:t>ă</w:t>
      </w:r>
      <w:r w:rsidR="00D70694" w:rsidRPr="00D71FB3">
        <w:rPr>
          <w:iCs/>
        </w:rPr>
        <w:t xml:space="preserve"> dat</w:t>
      </w:r>
      <w:r w:rsidR="00A41945" w:rsidRPr="00D71FB3">
        <w:t>ă</w:t>
      </w:r>
      <w:r w:rsidR="00D70694" w:rsidRPr="00D71FB3">
        <w:rPr>
          <w:iCs/>
        </w:rPr>
        <w:t>.</w:t>
      </w:r>
    </w:p>
    <w:p w14:paraId="002EDB27" w14:textId="77777777" w:rsidR="00E30524" w:rsidRPr="00D71FB3" w:rsidRDefault="00813BEB" w:rsidP="005C6C45">
      <w:pPr>
        <w:pStyle w:val="Corptext"/>
        <w:tabs>
          <w:tab w:val="left" w:pos="0"/>
          <w:tab w:val="left" w:pos="426"/>
        </w:tabs>
        <w:ind w:left="-567" w:right="-781" w:firstLine="279"/>
        <w:rPr>
          <w:iCs/>
        </w:rPr>
      </w:pPr>
      <w:r w:rsidRPr="00D71FB3">
        <w:rPr>
          <w:iCs/>
        </w:rPr>
        <w:tab/>
      </w:r>
      <w:r w:rsidR="00917D55" w:rsidRPr="00D71FB3">
        <w:rPr>
          <w:iCs/>
        </w:rPr>
        <w:t xml:space="preserve">Luna in care membrul aderent a achitat doar o </w:t>
      </w:r>
      <w:proofErr w:type="spellStart"/>
      <w:r w:rsidR="00917D55" w:rsidRPr="00D71FB3">
        <w:rPr>
          <w:iCs/>
        </w:rPr>
        <w:t>fractie</w:t>
      </w:r>
      <w:proofErr w:type="spellEnd"/>
      <w:r w:rsidR="00917D55" w:rsidRPr="00D71FB3">
        <w:rPr>
          <w:iCs/>
        </w:rPr>
        <w:t xml:space="preserve"> din cuantumul </w:t>
      </w:r>
      <w:proofErr w:type="spellStart"/>
      <w:r w:rsidR="00917D55" w:rsidRPr="00D71FB3">
        <w:rPr>
          <w:iCs/>
        </w:rPr>
        <w:t>contributiei</w:t>
      </w:r>
      <w:proofErr w:type="spellEnd"/>
      <w:r w:rsidR="00917D55" w:rsidRPr="00D71FB3">
        <w:rPr>
          <w:iCs/>
        </w:rPr>
        <w:t xml:space="preserve"> pentru ajutorul de deces, nu se ia in calcul ca </w:t>
      </w:r>
      <w:proofErr w:type="spellStart"/>
      <w:r w:rsidR="00917D55" w:rsidRPr="00D71FB3">
        <w:rPr>
          <w:iCs/>
        </w:rPr>
        <w:t>intarziere</w:t>
      </w:r>
      <w:proofErr w:type="spellEnd"/>
      <w:r w:rsidR="00917D55" w:rsidRPr="00D71FB3">
        <w:rPr>
          <w:iCs/>
        </w:rPr>
        <w:t>.</w:t>
      </w:r>
    </w:p>
    <w:p w14:paraId="209A04C4" w14:textId="713F733A" w:rsidR="00422F05" w:rsidRPr="00D71FB3" w:rsidRDefault="00E30524" w:rsidP="005C6C45">
      <w:pPr>
        <w:pStyle w:val="Corptext"/>
        <w:tabs>
          <w:tab w:val="left" w:pos="0"/>
          <w:tab w:val="left" w:pos="426"/>
        </w:tabs>
        <w:ind w:left="-567" w:right="-781" w:firstLine="279"/>
        <w:rPr>
          <w:iCs/>
        </w:rPr>
      </w:pPr>
      <w:r w:rsidRPr="00D71FB3">
        <w:rPr>
          <w:iCs/>
        </w:rPr>
        <w:tab/>
      </w:r>
      <w:r w:rsidRPr="00D71FB3">
        <w:t>3.2.2.</w:t>
      </w:r>
      <w:r w:rsidR="00DB5D02" w:rsidRPr="00D71FB3">
        <w:t xml:space="preserve"> </w:t>
      </w:r>
      <w:r w:rsidR="004F5742" w:rsidRPr="00D71FB3">
        <w:t>să prezinte la Sediul C.A.R.</w:t>
      </w:r>
      <w:r w:rsidRPr="00D71FB3">
        <w:t>,</w:t>
      </w:r>
      <w:r w:rsidR="004F5742" w:rsidRPr="00D71FB3">
        <w:t xml:space="preserve"> orice modificare survenită în documentele sale ce privesc identitatea, domiciliul, telefonul etc.</w:t>
      </w:r>
      <w:r w:rsidR="00422F05" w:rsidRPr="00D71FB3">
        <w:t xml:space="preserve"> </w:t>
      </w:r>
    </w:p>
    <w:p w14:paraId="4FB5A361" w14:textId="2B29B3E1" w:rsidR="004F5742" w:rsidRPr="00D71FB3" w:rsidRDefault="00051521" w:rsidP="00051521">
      <w:pPr>
        <w:pStyle w:val="Corptext"/>
        <w:tabs>
          <w:tab w:val="left" w:pos="-142"/>
          <w:tab w:val="left" w:pos="426"/>
          <w:tab w:val="left" w:pos="990"/>
          <w:tab w:val="num" w:pos="1080"/>
          <w:tab w:val="num" w:pos="1440"/>
        </w:tabs>
        <w:ind w:left="-567" w:right="-781" w:firstLine="567"/>
      </w:pPr>
      <w:r w:rsidRPr="00D71FB3">
        <w:t xml:space="preserve">3.2.3. </w:t>
      </w:r>
      <w:r w:rsidR="004F5742" w:rsidRPr="00D71FB3">
        <w:t xml:space="preserve">să aibă un comportament civilizat, demn si onest, să facă cunoscută </w:t>
      </w:r>
      <w:proofErr w:type="spellStart"/>
      <w:r w:rsidR="004F5742" w:rsidRPr="00D71FB3">
        <w:t>şi</w:t>
      </w:r>
      <w:proofErr w:type="spellEnd"/>
      <w:r w:rsidR="004F5742" w:rsidRPr="00D71FB3">
        <w:t xml:space="preserve"> altor persoane activitatea C</w:t>
      </w:r>
      <w:r w:rsidR="00B95380" w:rsidRPr="00D71FB3">
        <w:t>.A.R.</w:t>
      </w:r>
      <w:r w:rsidR="004F5742" w:rsidRPr="00D71FB3">
        <w:t xml:space="preserve"> DUCTILCORD</w:t>
      </w:r>
      <w:r w:rsidR="002D5001" w:rsidRPr="00D71FB3">
        <w:t xml:space="preserve"> I.F.N.</w:t>
      </w:r>
      <w:r w:rsidR="004F5742" w:rsidRPr="00D71FB3">
        <w:t>;</w:t>
      </w:r>
    </w:p>
    <w:p w14:paraId="06498FBE" w14:textId="77777777" w:rsidR="004F5742" w:rsidRPr="00D71FB3" w:rsidRDefault="00775037" w:rsidP="00775037">
      <w:pPr>
        <w:pStyle w:val="Corptext"/>
        <w:tabs>
          <w:tab w:val="left" w:pos="0"/>
          <w:tab w:val="left" w:pos="426"/>
          <w:tab w:val="num" w:pos="1080"/>
        </w:tabs>
        <w:ind w:left="-288" w:right="-781"/>
      </w:pPr>
      <w:r w:rsidRPr="00D71FB3">
        <w:tab/>
        <w:t xml:space="preserve">3.2.4. </w:t>
      </w:r>
      <w:r w:rsidR="004F5742" w:rsidRPr="00D71FB3">
        <w:t xml:space="preserve">să apere </w:t>
      </w:r>
      <w:proofErr w:type="spellStart"/>
      <w:r w:rsidR="004F5742" w:rsidRPr="00D71FB3">
        <w:t>şi</w:t>
      </w:r>
      <w:proofErr w:type="spellEnd"/>
      <w:r w:rsidR="004F5742" w:rsidRPr="00D71FB3">
        <w:t xml:space="preserve"> să promoveze prin toate mijloacele imaginea </w:t>
      </w:r>
      <w:proofErr w:type="spellStart"/>
      <w:r w:rsidR="004F5742" w:rsidRPr="00D71FB3">
        <w:t>Asociaţiei</w:t>
      </w:r>
      <w:proofErr w:type="spellEnd"/>
      <w:r w:rsidR="004F5742" w:rsidRPr="00D71FB3">
        <w:t>;</w:t>
      </w:r>
    </w:p>
    <w:p w14:paraId="4F1C14C9" w14:textId="77777777" w:rsidR="004F5742" w:rsidRPr="00D71FB3" w:rsidRDefault="00775037" w:rsidP="00775037">
      <w:pPr>
        <w:pStyle w:val="Corptext"/>
        <w:tabs>
          <w:tab w:val="left" w:pos="0"/>
          <w:tab w:val="left" w:pos="993"/>
          <w:tab w:val="num" w:pos="1080"/>
          <w:tab w:val="num" w:pos="1288"/>
        </w:tabs>
        <w:ind w:left="-567" w:right="-781"/>
      </w:pPr>
      <w:r w:rsidRPr="00D71FB3">
        <w:tab/>
      </w:r>
      <w:r w:rsidR="00C52117" w:rsidRPr="00D71FB3">
        <w:t>3.2.5</w:t>
      </w:r>
      <w:r w:rsidRPr="00D71FB3">
        <w:t xml:space="preserve">. </w:t>
      </w:r>
      <w:r w:rsidR="004F5742" w:rsidRPr="00D71FB3">
        <w:t xml:space="preserve">să </w:t>
      </w:r>
      <w:proofErr w:type="spellStart"/>
      <w:r w:rsidR="004F5742" w:rsidRPr="00D71FB3">
        <w:t>acţioneze</w:t>
      </w:r>
      <w:proofErr w:type="spellEnd"/>
      <w:r w:rsidR="004F5742" w:rsidRPr="00D71FB3">
        <w:t xml:space="preserve"> pentru </w:t>
      </w:r>
      <w:proofErr w:type="spellStart"/>
      <w:r w:rsidR="004F5742" w:rsidRPr="00D71FB3">
        <w:t>creşterea</w:t>
      </w:r>
      <w:proofErr w:type="spellEnd"/>
      <w:r w:rsidR="004F5742" w:rsidRPr="00D71FB3">
        <w:t xml:space="preserve"> numărului de membri, implicit a num</w:t>
      </w:r>
      <w:r w:rsidR="00DB5D02" w:rsidRPr="00D71FB3">
        <w:t>ă</w:t>
      </w:r>
      <w:r w:rsidR="004F5742" w:rsidRPr="00D71FB3">
        <w:t xml:space="preserve">rului de </w:t>
      </w:r>
      <w:proofErr w:type="spellStart"/>
      <w:r w:rsidR="004F5742" w:rsidRPr="00D71FB3">
        <w:t>aderenti</w:t>
      </w:r>
      <w:proofErr w:type="spellEnd"/>
      <w:r w:rsidR="004F5742" w:rsidRPr="00D71FB3">
        <w:t xml:space="preserve"> la sistemul de ajutor in caz de deces.</w:t>
      </w:r>
    </w:p>
    <w:p w14:paraId="035635AB" w14:textId="77777777" w:rsidR="004F5742" w:rsidRPr="00D71FB3" w:rsidRDefault="004F5742" w:rsidP="005C6C45">
      <w:pPr>
        <w:pStyle w:val="Corptext"/>
        <w:tabs>
          <w:tab w:val="left" w:pos="0"/>
          <w:tab w:val="left" w:pos="426"/>
        </w:tabs>
        <w:ind w:left="-567" w:right="-781" w:firstLine="279"/>
      </w:pPr>
    </w:p>
    <w:p w14:paraId="79350C1A" w14:textId="15599C87" w:rsidR="004F5742" w:rsidRPr="00D71FB3" w:rsidRDefault="004F5742" w:rsidP="006157F7">
      <w:pPr>
        <w:pStyle w:val="Corptext"/>
        <w:tabs>
          <w:tab w:val="left" w:pos="426"/>
          <w:tab w:val="left" w:pos="3240"/>
        </w:tabs>
        <w:ind w:left="3150" w:right="-781" w:hanging="3150"/>
        <w:rPr>
          <w:b/>
          <w:u w:val="single"/>
        </w:rPr>
      </w:pPr>
      <w:r w:rsidRPr="00D71FB3">
        <w:rPr>
          <w:b/>
          <w:bCs/>
          <w:u w:val="single"/>
        </w:rPr>
        <w:t>Capitolul 4</w:t>
      </w:r>
      <w:r w:rsidRPr="00D71FB3">
        <w:rPr>
          <w:u w:val="single"/>
        </w:rPr>
        <w:t xml:space="preserve"> </w:t>
      </w:r>
      <w:r w:rsidRPr="00D71FB3">
        <w:rPr>
          <w:b/>
          <w:u w:val="single"/>
        </w:rPr>
        <w:t xml:space="preserve">– Fondul pentru ajutorul financiar în caz de </w:t>
      </w:r>
      <w:proofErr w:type="spellStart"/>
      <w:r w:rsidRPr="00D71FB3">
        <w:rPr>
          <w:b/>
          <w:u w:val="single"/>
        </w:rPr>
        <w:t>deces,constituirea</w:t>
      </w:r>
      <w:proofErr w:type="spellEnd"/>
      <w:r w:rsidRPr="00D71FB3">
        <w:rPr>
          <w:b/>
          <w:u w:val="single"/>
        </w:rPr>
        <w:t xml:space="preserve"> si utilizarea acestuia Cheltuieli de </w:t>
      </w:r>
      <w:proofErr w:type="spellStart"/>
      <w:r w:rsidRPr="00D71FB3">
        <w:rPr>
          <w:b/>
          <w:u w:val="single"/>
        </w:rPr>
        <w:t>funcţionare</w:t>
      </w:r>
      <w:proofErr w:type="spellEnd"/>
    </w:p>
    <w:p w14:paraId="031E386F" w14:textId="77777777" w:rsidR="004F5742" w:rsidRPr="00D71FB3" w:rsidRDefault="004F5742" w:rsidP="005C6C45">
      <w:pPr>
        <w:pStyle w:val="Corptext"/>
        <w:tabs>
          <w:tab w:val="left" w:pos="0"/>
          <w:tab w:val="left" w:pos="426"/>
        </w:tabs>
        <w:ind w:left="-567" w:right="-781" w:firstLine="279"/>
        <w:jc w:val="center"/>
        <w:rPr>
          <w:u w:val="single"/>
        </w:rPr>
      </w:pPr>
    </w:p>
    <w:p w14:paraId="3967BEE2" w14:textId="77777777" w:rsidR="004F5742" w:rsidRPr="00D71FB3" w:rsidRDefault="004F5742" w:rsidP="005C6C45">
      <w:pPr>
        <w:pStyle w:val="Corptext"/>
        <w:tabs>
          <w:tab w:val="left" w:pos="0"/>
          <w:tab w:val="left" w:pos="426"/>
        </w:tabs>
        <w:ind w:left="-567" w:right="-781" w:firstLine="279"/>
        <w:rPr>
          <w:b/>
        </w:rPr>
      </w:pPr>
      <w:r w:rsidRPr="00D71FB3">
        <w:tab/>
        <w:t xml:space="preserve">4.1. </w:t>
      </w:r>
      <w:r w:rsidRPr="00D71FB3">
        <w:rPr>
          <w:b/>
          <w:bCs/>
          <w:u w:val="single"/>
        </w:rPr>
        <w:t xml:space="preserve">Fondul pentru ajutorul financiar în caz de deces denumit în cele ce urmează „Fondul” </w:t>
      </w:r>
      <w:r w:rsidRPr="00D71FB3">
        <w:rPr>
          <w:bCs/>
        </w:rPr>
        <w:t>se constituie</w:t>
      </w:r>
      <w:r w:rsidRPr="00D71FB3">
        <w:t xml:space="preserve"> prin </w:t>
      </w:r>
      <w:proofErr w:type="spellStart"/>
      <w:r w:rsidRPr="00D71FB3">
        <w:t>Hotărarea</w:t>
      </w:r>
      <w:proofErr w:type="spellEnd"/>
      <w:r w:rsidRPr="00D71FB3">
        <w:t xml:space="preserve"> Adunării Generale, pe baza </w:t>
      </w:r>
      <w:proofErr w:type="spellStart"/>
      <w:r w:rsidRPr="00D71FB3">
        <w:t>creantelor</w:t>
      </w:r>
      <w:proofErr w:type="spellEnd"/>
      <w:r w:rsidRPr="00D71FB3">
        <w:t xml:space="preserve"> instituite de </w:t>
      </w:r>
      <w:proofErr w:type="spellStart"/>
      <w:r w:rsidRPr="00D71FB3">
        <w:t>Asociatie</w:t>
      </w:r>
      <w:proofErr w:type="spellEnd"/>
      <w:r w:rsidRPr="00D71FB3">
        <w:t xml:space="preserve">, garantate cu fondurile proprii ale </w:t>
      </w:r>
      <w:proofErr w:type="spellStart"/>
      <w:r w:rsidRPr="00D71FB3">
        <w:t>fiecarui</w:t>
      </w:r>
      <w:proofErr w:type="spellEnd"/>
      <w:r w:rsidRPr="00D71FB3">
        <w:t xml:space="preserve"> </w:t>
      </w:r>
      <w:r w:rsidR="000E4696" w:rsidRPr="00D71FB3">
        <w:t xml:space="preserve">membru </w:t>
      </w:r>
      <w:r w:rsidRPr="00D71FB3">
        <w:t>aderent.</w:t>
      </w:r>
      <w:r w:rsidRPr="00D71FB3">
        <w:rPr>
          <w:b/>
        </w:rPr>
        <w:t xml:space="preserve"> </w:t>
      </w:r>
    </w:p>
    <w:p w14:paraId="5C12C5A9" w14:textId="77777777" w:rsidR="004F5742" w:rsidRPr="00D71FB3" w:rsidRDefault="002013C4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lastRenderedPageBreak/>
        <w:tab/>
      </w:r>
      <w:r w:rsidR="004F5742" w:rsidRPr="00D71FB3">
        <w:t xml:space="preserve">4.2. </w:t>
      </w:r>
      <w:r w:rsidR="004F5742" w:rsidRPr="00D71FB3">
        <w:rPr>
          <w:b/>
          <w:bCs/>
          <w:u w:val="single"/>
        </w:rPr>
        <w:t>Fondul</w:t>
      </w:r>
      <w:r w:rsidR="004F5742" w:rsidRPr="00D71FB3">
        <w:rPr>
          <w:u w:val="single"/>
        </w:rPr>
        <w:t xml:space="preserve"> </w:t>
      </w:r>
      <w:r w:rsidR="004F5742" w:rsidRPr="00D71FB3">
        <w:rPr>
          <w:b/>
          <w:bCs/>
          <w:u w:val="single"/>
        </w:rPr>
        <w:t xml:space="preserve">se </w:t>
      </w:r>
      <w:proofErr w:type="spellStart"/>
      <w:r w:rsidR="004F5742" w:rsidRPr="00D71FB3">
        <w:rPr>
          <w:b/>
          <w:bCs/>
          <w:u w:val="single"/>
        </w:rPr>
        <w:t>întregeşte</w:t>
      </w:r>
      <w:proofErr w:type="spellEnd"/>
      <w:r w:rsidR="004F5742" w:rsidRPr="00D71FB3">
        <w:rPr>
          <w:b/>
          <w:bCs/>
          <w:u w:val="single"/>
        </w:rPr>
        <w:t xml:space="preserve"> lunar</w:t>
      </w:r>
      <w:r w:rsidR="004F5742" w:rsidRPr="00D71FB3">
        <w:t xml:space="preserve"> din </w:t>
      </w:r>
      <w:proofErr w:type="spellStart"/>
      <w:r w:rsidR="004F5742" w:rsidRPr="00D71FB3">
        <w:t>contribuţiile</w:t>
      </w:r>
      <w:proofErr w:type="spellEnd"/>
      <w:r w:rsidR="004F5742" w:rsidRPr="00D71FB3">
        <w:t xml:space="preserve"> încasate în luna imediat următoare, de la membrii </w:t>
      </w:r>
      <w:proofErr w:type="spellStart"/>
      <w:r w:rsidR="004F5742" w:rsidRPr="00D71FB3">
        <w:t>aderenţi</w:t>
      </w:r>
      <w:proofErr w:type="spellEnd"/>
      <w:r w:rsidR="004F5742" w:rsidRPr="00D71FB3">
        <w:t xml:space="preserve">. </w:t>
      </w:r>
    </w:p>
    <w:p w14:paraId="5735C1E7" w14:textId="77777777" w:rsidR="004F5742" w:rsidRPr="00D71FB3" w:rsidRDefault="004F5742" w:rsidP="005C6C45">
      <w:pPr>
        <w:pStyle w:val="Corptext"/>
        <w:tabs>
          <w:tab w:val="left" w:pos="0"/>
          <w:tab w:val="left" w:pos="426"/>
        </w:tabs>
        <w:ind w:left="-567" w:right="-781" w:firstLine="279"/>
        <w:jc w:val="center"/>
        <w:rPr>
          <w:b/>
          <w:bCs/>
          <w:u w:val="single"/>
        </w:rPr>
      </w:pPr>
    </w:p>
    <w:p w14:paraId="32B77AA0" w14:textId="70499862" w:rsidR="004F5742" w:rsidRPr="00D71FB3" w:rsidRDefault="004F5742" w:rsidP="006157F7">
      <w:pPr>
        <w:pStyle w:val="Corptext"/>
        <w:tabs>
          <w:tab w:val="left" w:pos="0"/>
          <w:tab w:val="left" w:pos="426"/>
        </w:tabs>
        <w:ind w:left="90" w:right="-781"/>
        <w:jc w:val="center"/>
        <w:rPr>
          <w:b/>
          <w:u w:val="single"/>
        </w:rPr>
      </w:pPr>
      <w:r w:rsidRPr="00D71FB3">
        <w:rPr>
          <w:b/>
          <w:bCs/>
          <w:u w:val="single"/>
        </w:rPr>
        <w:t>Capitolul 5</w:t>
      </w:r>
      <w:r w:rsidRPr="00D71FB3">
        <w:rPr>
          <w:u w:val="single"/>
        </w:rPr>
        <w:t xml:space="preserve"> </w:t>
      </w:r>
      <w:r w:rsidRPr="00D71FB3">
        <w:rPr>
          <w:b/>
          <w:u w:val="single"/>
        </w:rPr>
        <w:t>– Cuantumul ajutorului financiar în caz de deces</w:t>
      </w:r>
      <w:r w:rsidR="006D20A1" w:rsidRPr="00D71FB3">
        <w:rPr>
          <w:b/>
          <w:u w:val="single"/>
        </w:rPr>
        <w:t xml:space="preserve"> </w:t>
      </w:r>
      <w:r w:rsidRPr="00D71FB3">
        <w:rPr>
          <w:b/>
          <w:u w:val="single"/>
        </w:rPr>
        <w:t>si criterii de acordare</w:t>
      </w:r>
    </w:p>
    <w:p w14:paraId="43E82CB5" w14:textId="77777777" w:rsidR="004F5742" w:rsidRPr="00D71FB3" w:rsidRDefault="004F5742" w:rsidP="006D20A1">
      <w:pPr>
        <w:pStyle w:val="Corptext"/>
        <w:tabs>
          <w:tab w:val="left" w:pos="0"/>
          <w:tab w:val="left" w:pos="426"/>
        </w:tabs>
        <w:ind w:left="-567" w:right="-781" w:firstLine="279"/>
        <w:jc w:val="left"/>
      </w:pPr>
    </w:p>
    <w:p w14:paraId="3D07FAC3" w14:textId="77777777" w:rsidR="00D62AC5" w:rsidRPr="00D71FB3" w:rsidRDefault="004F5742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ab/>
        <w:t xml:space="preserve">5.1. </w:t>
      </w:r>
      <w:r w:rsidRPr="00D71FB3">
        <w:rPr>
          <w:b/>
          <w:bCs/>
          <w:u w:val="single"/>
        </w:rPr>
        <w:t>Ajutorul financiar în caz de deces este PROGRESIV ŞI VARIABIL.</w:t>
      </w:r>
      <w:r w:rsidRPr="00D71FB3">
        <w:tab/>
      </w:r>
    </w:p>
    <w:p w14:paraId="762BF0F7" w14:textId="77777777" w:rsidR="004F5742" w:rsidRPr="00D71FB3" w:rsidRDefault="002013C4" w:rsidP="005C6C45">
      <w:pPr>
        <w:pStyle w:val="Corptext"/>
        <w:tabs>
          <w:tab w:val="left" w:pos="0"/>
          <w:tab w:val="left" w:pos="426"/>
        </w:tabs>
        <w:ind w:left="-567" w:right="-781" w:firstLine="279"/>
        <w:rPr>
          <w:b/>
        </w:rPr>
      </w:pPr>
      <w:r w:rsidRPr="00D71FB3">
        <w:rPr>
          <w:b/>
          <w:bCs/>
        </w:rPr>
        <w:tab/>
      </w:r>
      <w:r w:rsidR="004F5742" w:rsidRPr="00D71FB3">
        <w:rPr>
          <w:b/>
          <w:bCs/>
          <w:u w:val="single"/>
        </w:rPr>
        <w:t>PROGRESIV</w:t>
      </w:r>
      <w:r w:rsidR="004F5742" w:rsidRPr="00D71FB3">
        <w:rPr>
          <w:b/>
          <w:bCs/>
        </w:rPr>
        <w:t xml:space="preserve"> </w:t>
      </w:r>
      <w:r w:rsidR="004F5742" w:rsidRPr="00D71FB3">
        <w:t xml:space="preserve">înseamnă că ajutorul </w:t>
      </w:r>
      <w:proofErr w:type="spellStart"/>
      <w:r w:rsidR="004F5742" w:rsidRPr="00D71FB3">
        <w:t>creşte</w:t>
      </w:r>
      <w:proofErr w:type="spellEnd"/>
      <w:r w:rsidR="004F5742" w:rsidRPr="00D71FB3">
        <w:t>, lună de lună</w:t>
      </w:r>
      <w:r w:rsidR="000E4696" w:rsidRPr="00D71FB3">
        <w:t>,</w:t>
      </w:r>
      <w:r w:rsidR="004F5742" w:rsidRPr="00D71FB3">
        <w:t xml:space="preserve"> în raport direct cu vechimea aderentului până la valoarea maximă stabilită de Adunarea Generală, dup</w:t>
      </w:r>
      <w:r w:rsidRPr="00D71FB3">
        <w:t>ă</w:t>
      </w:r>
      <w:r w:rsidR="004F5742" w:rsidRPr="00D71FB3">
        <w:t xml:space="preserve"> cum urmeaz</w:t>
      </w:r>
      <w:r w:rsidRPr="00D71FB3">
        <w:t>ă</w:t>
      </w:r>
      <w:r w:rsidR="004F5742" w:rsidRPr="00D71FB3">
        <w:t xml:space="preserve"> :</w:t>
      </w:r>
    </w:p>
    <w:p w14:paraId="0EC823AD" w14:textId="77777777" w:rsidR="004F5742" w:rsidRPr="00D71FB3" w:rsidRDefault="002013C4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 xml:space="preserve">- </w:t>
      </w:r>
      <w:r w:rsidR="004F5742" w:rsidRPr="00D71FB3">
        <w:t>Pentru fiecare lun</w:t>
      </w:r>
      <w:r w:rsidRPr="00D71FB3">
        <w:t>ă</w:t>
      </w:r>
      <w:r w:rsidR="004F5742" w:rsidRPr="00D71FB3">
        <w:t xml:space="preserve"> pan</w:t>
      </w:r>
      <w:r w:rsidRPr="00D71FB3">
        <w:t>ă</w:t>
      </w:r>
      <w:r w:rsidR="004F5742" w:rsidRPr="00D71FB3">
        <w:t xml:space="preserve"> la aprilie 2016 inclusiv, cu cate 100 lei;</w:t>
      </w:r>
    </w:p>
    <w:p w14:paraId="2F0D65B6" w14:textId="06DDB498" w:rsidR="00C73E7E" w:rsidRPr="00D71FB3" w:rsidRDefault="00C73E7E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 xml:space="preserve">- Pentru fiecare luna </w:t>
      </w:r>
      <w:proofErr w:type="spellStart"/>
      <w:r w:rsidRPr="00D71FB3">
        <w:t>incepand</w:t>
      </w:r>
      <w:proofErr w:type="spellEnd"/>
      <w:r w:rsidRPr="00D71FB3">
        <w:t xml:space="preserve"> cu mai 2016, cu cate 25 lei.</w:t>
      </w:r>
    </w:p>
    <w:p w14:paraId="0265DAF4" w14:textId="77777777" w:rsidR="002666F9" w:rsidRPr="00D71FB3" w:rsidRDefault="002666F9" w:rsidP="005C6C45">
      <w:pPr>
        <w:pStyle w:val="Corptext"/>
        <w:tabs>
          <w:tab w:val="left" w:pos="0"/>
          <w:tab w:val="left" w:pos="426"/>
        </w:tabs>
        <w:ind w:left="-567" w:right="-781" w:firstLine="279"/>
      </w:pPr>
    </w:p>
    <w:p w14:paraId="3003C3FF" w14:textId="5ABDBEBD" w:rsidR="004F5742" w:rsidRPr="00D71FB3" w:rsidRDefault="004F5742" w:rsidP="005C6C45">
      <w:pPr>
        <w:pStyle w:val="Corptext"/>
        <w:tabs>
          <w:tab w:val="left" w:pos="0"/>
          <w:tab w:val="left" w:pos="426"/>
        </w:tabs>
        <w:ind w:left="-567" w:right="-781" w:firstLine="279"/>
        <w:rPr>
          <w:bCs/>
        </w:rPr>
      </w:pPr>
      <w:r w:rsidRPr="00D71FB3">
        <w:rPr>
          <w:bCs/>
        </w:rPr>
        <w:t>EXEMPLU : Ne afl</w:t>
      </w:r>
      <w:r w:rsidR="002013C4" w:rsidRPr="00D71FB3">
        <w:t>ă</w:t>
      </w:r>
      <w:r w:rsidRPr="00D71FB3">
        <w:rPr>
          <w:bCs/>
        </w:rPr>
        <w:t xml:space="preserve">m in luna </w:t>
      </w:r>
      <w:r w:rsidR="00B56F53" w:rsidRPr="00D71FB3">
        <w:rPr>
          <w:bCs/>
        </w:rPr>
        <w:t xml:space="preserve">martie </w:t>
      </w:r>
      <w:r w:rsidRPr="00D71FB3">
        <w:rPr>
          <w:bCs/>
        </w:rPr>
        <w:t>20</w:t>
      </w:r>
      <w:r w:rsidR="00B56F53" w:rsidRPr="00D71FB3">
        <w:rPr>
          <w:bCs/>
        </w:rPr>
        <w:t>22</w:t>
      </w:r>
      <w:r w:rsidRPr="00D71FB3">
        <w:rPr>
          <w:bCs/>
        </w:rPr>
        <w:t>. Pentru o persoana care a intrat in drepturi in luna ianuarie 2015 (</w:t>
      </w:r>
      <w:proofErr w:type="spellStart"/>
      <w:r w:rsidRPr="00D71FB3">
        <w:rPr>
          <w:bCs/>
        </w:rPr>
        <w:t>cand</w:t>
      </w:r>
      <w:proofErr w:type="spellEnd"/>
      <w:r w:rsidRPr="00D71FB3">
        <w:rPr>
          <w:bCs/>
        </w:rPr>
        <w:t xml:space="preserve"> a si achitat prima </w:t>
      </w:r>
      <w:proofErr w:type="spellStart"/>
      <w:r w:rsidRPr="00D71FB3">
        <w:rPr>
          <w:bCs/>
        </w:rPr>
        <w:t>contributie</w:t>
      </w:r>
      <w:proofErr w:type="spellEnd"/>
      <w:r w:rsidRPr="00D71FB3">
        <w:rPr>
          <w:bCs/>
        </w:rPr>
        <w:t xml:space="preserve">), cuantumul </w:t>
      </w:r>
      <w:proofErr w:type="spellStart"/>
      <w:r w:rsidRPr="00D71FB3">
        <w:rPr>
          <w:bCs/>
        </w:rPr>
        <w:t>potential</w:t>
      </w:r>
      <w:proofErr w:type="spellEnd"/>
      <w:r w:rsidRPr="00D71FB3">
        <w:rPr>
          <w:bCs/>
        </w:rPr>
        <w:t xml:space="preserve"> al ajutorului de deces se calculeaz</w:t>
      </w:r>
      <w:r w:rsidR="002013C4" w:rsidRPr="00D71FB3">
        <w:t>ă</w:t>
      </w:r>
      <w:r w:rsidRPr="00D71FB3">
        <w:rPr>
          <w:bCs/>
        </w:rPr>
        <w:t xml:space="preserve"> astfel :</w:t>
      </w:r>
    </w:p>
    <w:p w14:paraId="3C4B42D6" w14:textId="77777777" w:rsidR="00AA5561" w:rsidRPr="00D71FB3" w:rsidRDefault="00AA5561" w:rsidP="005C6C45">
      <w:pPr>
        <w:pStyle w:val="Corptext"/>
        <w:tabs>
          <w:tab w:val="left" w:pos="0"/>
          <w:tab w:val="left" w:pos="426"/>
        </w:tabs>
        <w:ind w:left="-567" w:right="-781" w:firstLine="279"/>
        <w:rPr>
          <w:bCs/>
        </w:rPr>
      </w:pPr>
    </w:p>
    <w:p w14:paraId="1CD6E787" w14:textId="549E5F60" w:rsidR="00B308CC" w:rsidRPr="00D71FB3" w:rsidRDefault="002013C4" w:rsidP="00B308CC">
      <w:pPr>
        <w:pStyle w:val="Corptext"/>
        <w:tabs>
          <w:tab w:val="left" w:pos="0"/>
          <w:tab w:val="left" w:pos="426"/>
        </w:tabs>
        <w:ind w:left="-567" w:right="-781" w:firstLine="279"/>
        <w:rPr>
          <w:bCs/>
        </w:rPr>
      </w:pPr>
      <w:r w:rsidRPr="00D71FB3">
        <w:rPr>
          <w:bCs/>
        </w:rPr>
        <w:tab/>
      </w:r>
      <w:r w:rsidR="00B308CC" w:rsidRPr="00D71FB3">
        <w:rPr>
          <w:bCs/>
        </w:rPr>
        <w:t xml:space="preserve">  - 16 luni (ianuarie 2015 – aprilie 2016 inclusiv) X 100 lei = 1.600 lei</w:t>
      </w:r>
    </w:p>
    <w:p w14:paraId="0002115F" w14:textId="3195844E" w:rsidR="00B308CC" w:rsidRPr="00D71FB3" w:rsidRDefault="00B308CC" w:rsidP="00B308CC">
      <w:pPr>
        <w:pStyle w:val="Corptext"/>
        <w:tabs>
          <w:tab w:val="left" w:pos="0"/>
          <w:tab w:val="left" w:pos="426"/>
        </w:tabs>
        <w:ind w:left="-567" w:right="-781" w:firstLine="279"/>
        <w:rPr>
          <w:bCs/>
          <w:u w:val="single"/>
        </w:rPr>
      </w:pPr>
      <w:r w:rsidRPr="00D71FB3">
        <w:rPr>
          <w:bCs/>
        </w:rPr>
        <w:t xml:space="preserve">     </w:t>
      </w:r>
      <w:r w:rsidR="00AA5561" w:rsidRPr="00D71FB3">
        <w:rPr>
          <w:bCs/>
        </w:rPr>
        <w:t xml:space="preserve">  </w:t>
      </w:r>
      <w:r w:rsidRPr="00D71FB3">
        <w:rPr>
          <w:bCs/>
        </w:rPr>
        <w:t>- 71</w:t>
      </w:r>
      <w:r w:rsidRPr="00D71FB3">
        <w:rPr>
          <w:bCs/>
          <w:u w:val="single"/>
        </w:rPr>
        <w:t xml:space="preserve"> luni (mai 2016– martie 2022)                      X  25 lei  = 1.775 lei</w:t>
      </w:r>
    </w:p>
    <w:p w14:paraId="6A611C63" w14:textId="7BAF3454" w:rsidR="00B308CC" w:rsidRPr="00D71FB3" w:rsidRDefault="00B308CC" w:rsidP="00B308CC">
      <w:pPr>
        <w:pStyle w:val="Corptext"/>
        <w:tabs>
          <w:tab w:val="left" w:pos="0"/>
          <w:tab w:val="left" w:pos="426"/>
        </w:tabs>
        <w:ind w:left="-567" w:right="-781" w:firstLine="279"/>
        <w:rPr>
          <w:bCs/>
        </w:rPr>
      </w:pPr>
      <w:r w:rsidRPr="00D71FB3">
        <w:rPr>
          <w:bCs/>
        </w:rPr>
        <w:t xml:space="preserve">                           Total                                                              =  3.375 lei </w:t>
      </w:r>
    </w:p>
    <w:p w14:paraId="397AD93E" w14:textId="77777777" w:rsidR="00B308CC" w:rsidRPr="00D71FB3" w:rsidRDefault="00B308CC" w:rsidP="005C6C45">
      <w:pPr>
        <w:pStyle w:val="Corptext"/>
        <w:tabs>
          <w:tab w:val="left" w:pos="0"/>
          <w:tab w:val="left" w:pos="426"/>
        </w:tabs>
        <w:ind w:left="-567" w:right="-781" w:firstLine="279"/>
        <w:rPr>
          <w:bCs/>
        </w:rPr>
      </w:pPr>
    </w:p>
    <w:p w14:paraId="72F2EEE1" w14:textId="77777777" w:rsidR="004F5742" w:rsidRPr="00D71FB3" w:rsidRDefault="009E71C6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rPr>
          <w:b/>
          <w:bCs/>
        </w:rPr>
        <w:tab/>
      </w:r>
      <w:r w:rsidR="004F5742" w:rsidRPr="00D71FB3">
        <w:rPr>
          <w:b/>
          <w:bCs/>
          <w:u w:val="single"/>
        </w:rPr>
        <w:t xml:space="preserve">VARIABIL </w:t>
      </w:r>
      <w:r w:rsidR="00C73E7E" w:rsidRPr="00D71FB3">
        <w:t xml:space="preserve"> înseamnă că </w:t>
      </w:r>
      <w:r w:rsidR="004055A3" w:rsidRPr="00D71FB3">
        <w:t>:</w:t>
      </w:r>
    </w:p>
    <w:p w14:paraId="6CC31D01" w14:textId="472E1A42" w:rsidR="004F5742" w:rsidRPr="00D71FB3" w:rsidRDefault="005D1347" w:rsidP="005C6C45">
      <w:pPr>
        <w:pStyle w:val="Corptext"/>
        <w:tabs>
          <w:tab w:val="left" w:pos="0"/>
        </w:tabs>
        <w:ind w:left="-567" w:right="-781" w:firstLine="279"/>
      </w:pPr>
      <w:r w:rsidRPr="00D71FB3">
        <w:tab/>
      </w:r>
      <w:r w:rsidR="00F51629" w:rsidRPr="00D71FB3">
        <w:t xml:space="preserve">a) </w:t>
      </w:r>
      <w:r w:rsidR="00206943" w:rsidRPr="00D71FB3">
        <w:rPr>
          <w:u w:val="single"/>
        </w:rPr>
        <w:t>V</w:t>
      </w:r>
      <w:r w:rsidR="004055A3" w:rsidRPr="00D71FB3">
        <w:rPr>
          <w:bCs/>
          <w:u w:val="single"/>
        </w:rPr>
        <w:t>aloarea ajutorului individual diferă de la un membru aderent la altul</w:t>
      </w:r>
      <w:r w:rsidR="004055A3" w:rsidRPr="00D71FB3">
        <w:rPr>
          <w:u w:val="single"/>
        </w:rPr>
        <w:t xml:space="preserve"> în </w:t>
      </w:r>
      <w:proofErr w:type="spellStart"/>
      <w:r w:rsidR="004055A3" w:rsidRPr="00D71FB3">
        <w:rPr>
          <w:u w:val="single"/>
        </w:rPr>
        <w:t>funcţie</w:t>
      </w:r>
      <w:proofErr w:type="spellEnd"/>
      <w:r w:rsidR="004055A3" w:rsidRPr="00D71FB3">
        <w:rPr>
          <w:u w:val="single"/>
        </w:rPr>
        <w:t xml:space="preserve"> de </w:t>
      </w:r>
      <w:r w:rsidR="004F5742" w:rsidRPr="00D71FB3">
        <w:rPr>
          <w:u w:val="single"/>
        </w:rPr>
        <w:t xml:space="preserve">data aderării lui </w:t>
      </w:r>
      <w:proofErr w:type="spellStart"/>
      <w:r w:rsidR="004F5742" w:rsidRPr="00D71FB3">
        <w:rPr>
          <w:u w:val="single"/>
        </w:rPr>
        <w:t>şi</w:t>
      </w:r>
      <w:proofErr w:type="spellEnd"/>
      <w:r w:rsidR="004F5742" w:rsidRPr="00D71FB3">
        <w:rPr>
          <w:u w:val="single"/>
        </w:rPr>
        <w:t xml:space="preserve"> </w:t>
      </w:r>
      <w:r w:rsidR="00F51629" w:rsidRPr="00D71FB3">
        <w:rPr>
          <w:u w:val="single"/>
        </w:rPr>
        <w:t>corectitudinea la plat</w:t>
      </w:r>
      <w:r w:rsidR="004F5742" w:rsidRPr="00D71FB3">
        <w:rPr>
          <w:u w:val="single"/>
        </w:rPr>
        <w:t xml:space="preserve">a </w:t>
      </w:r>
      <w:proofErr w:type="spellStart"/>
      <w:r w:rsidR="004F5742" w:rsidRPr="00D71FB3">
        <w:rPr>
          <w:u w:val="single"/>
        </w:rPr>
        <w:t>contribuţiei</w:t>
      </w:r>
      <w:proofErr w:type="spellEnd"/>
      <w:r w:rsidR="004F5742" w:rsidRPr="00D71FB3">
        <w:t>.</w:t>
      </w:r>
    </w:p>
    <w:p w14:paraId="4EB2373C" w14:textId="77777777" w:rsidR="00AC231C" w:rsidRPr="00D71FB3" w:rsidRDefault="00AC231C" w:rsidP="005C6C45">
      <w:pPr>
        <w:pStyle w:val="Corptext"/>
        <w:tabs>
          <w:tab w:val="left" w:pos="0"/>
        </w:tabs>
        <w:ind w:left="-567" w:right="-781" w:firstLine="279"/>
      </w:pPr>
    </w:p>
    <w:p w14:paraId="143CA587" w14:textId="5D8E774E" w:rsidR="004F5742" w:rsidRPr="00D71FB3" w:rsidRDefault="004F5742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rPr>
          <w:u w:val="single"/>
        </w:rPr>
        <w:t xml:space="preserve">EXEMPLU: Ne aflăm în luna </w:t>
      </w:r>
      <w:r w:rsidR="004355EA" w:rsidRPr="00D71FB3">
        <w:rPr>
          <w:u w:val="single"/>
        </w:rPr>
        <w:t xml:space="preserve">martie </w:t>
      </w:r>
      <w:r w:rsidRPr="00D71FB3">
        <w:rPr>
          <w:u w:val="single"/>
        </w:rPr>
        <w:t>20</w:t>
      </w:r>
      <w:r w:rsidR="004355EA" w:rsidRPr="00D71FB3">
        <w:rPr>
          <w:u w:val="single"/>
        </w:rPr>
        <w:t>22</w:t>
      </w:r>
      <w:r w:rsidRPr="00D71FB3">
        <w:t xml:space="preserve">: </w:t>
      </w:r>
    </w:p>
    <w:p w14:paraId="75A6F0C0" w14:textId="4AEF5064" w:rsidR="004F5742" w:rsidRPr="00D71FB3" w:rsidRDefault="00F51629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ab/>
      </w:r>
      <w:r w:rsidR="004F5742" w:rsidRPr="00D71FB3">
        <w:t xml:space="preserve">1. Domnul P.I. care a aderat în decembrie 2014 </w:t>
      </w:r>
      <w:proofErr w:type="spellStart"/>
      <w:r w:rsidR="004F5742" w:rsidRPr="00D71FB3">
        <w:t>şi</w:t>
      </w:r>
      <w:proofErr w:type="spellEnd"/>
      <w:r w:rsidR="004F5742" w:rsidRPr="00D71FB3">
        <w:t xml:space="preserve"> a contribuit co</w:t>
      </w:r>
      <w:r w:rsidR="000E4696" w:rsidRPr="00D71FB3">
        <w:t xml:space="preserve">rect în perioada </w:t>
      </w:r>
      <w:proofErr w:type="spellStart"/>
      <w:r w:rsidR="000E4696" w:rsidRPr="00D71FB3">
        <w:t>urmatoarelor</w:t>
      </w:r>
      <w:proofErr w:type="spellEnd"/>
      <w:r w:rsidR="000E4696" w:rsidRPr="00D71FB3">
        <w:t xml:space="preserve"> </w:t>
      </w:r>
      <w:r w:rsidR="002666F9" w:rsidRPr="00D71FB3">
        <w:t xml:space="preserve">87 </w:t>
      </w:r>
      <w:r w:rsidR="004F5742" w:rsidRPr="00D71FB3">
        <w:t>luni, are dreptul la un ajutor  de</w:t>
      </w:r>
      <w:r w:rsidR="00B308CC" w:rsidRPr="00D71FB3">
        <w:t xml:space="preserve"> 3.375 </w:t>
      </w:r>
      <w:proofErr w:type="spellStart"/>
      <w:r w:rsidR="00B308CC" w:rsidRPr="00D71FB3">
        <w:t>lei</w:t>
      </w:r>
      <w:r w:rsidR="00C01D63" w:rsidRPr="00D71FB3">
        <w:t>,</w:t>
      </w:r>
      <w:r w:rsidR="004F5742" w:rsidRPr="00D71FB3">
        <w:t>vezi</w:t>
      </w:r>
      <w:proofErr w:type="spellEnd"/>
      <w:r w:rsidR="004F5742" w:rsidRPr="00D71FB3">
        <w:t xml:space="preserve"> exemplul de mai sus).</w:t>
      </w:r>
    </w:p>
    <w:p w14:paraId="206EE53F" w14:textId="59EBF96D" w:rsidR="004F5742" w:rsidRPr="00D71FB3" w:rsidRDefault="00F51629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ab/>
      </w:r>
      <w:r w:rsidR="004F5742" w:rsidRPr="00D71FB3">
        <w:t>2. Domnul V.R.</w:t>
      </w:r>
      <w:r w:rsidR="009E71C6" w:rsidRPr="00D71FB3">
        <w:t>,</w:t>
      </w:r>
      <w:r w:rsidR="004F5742" w:rsidRPr="00D71FB3">
        <w:t xml:space="preserve"> care a aderat tot în decembrie 2014</w:t>
      </w:r>
      <w:r w:rsidR="009E71C6" w:rsidRPr="00D71FB3">
        <w:t>,</w:t>
      </w:r>
      <w:r w:rsidR="004F5742" w:rsidRPr="00D71FB3">
        <w:t xml:space="preserve"> ar fi avut dreptul la un ajutor tot de </w:t>
      </w:r>
      <w:r w:rsidR="00457F2D" w:rsidRPr="00D71FB3">
        <w:t>3.375</w:t>
      </w:r>
      <w:r w:rsidR="004F5742" w:rsidRPr="00D71FB3">
        <w:t xml:space="preserve"> lei. </w:t>
      </w:r>
      <w:proofErr w:type="spellStart"/>
      <w:r w:rsidR="004F5742" w:rsidRPr="00D71FB3">
        <w:rPr>
          <w:u w:val="single"/>
        </w:rPr>
        <w:t>I</w:t>
      </w:r>
      <w:r w:rsidR="004F5742" w:rsidRPr="00D71FB3">
        <w:rPr>
          <w:iCs/>
          <w:u w:val="single"/>
        </w:rPr>
        <w:t>nsă</w:t>
      </w:r>
      <w:proofErr w:type="spellEnd"/>
      <w:r w:rsidR="004F5742" w:rsidRPr="00D71FB3">
        <w:rPr>
          <w:iCs/>
          <w:u w:val="single"/>
        </w:rPr>
        <w:t xml:space="preserve">, pentru neplata a 2 </w:t>
      </w:r>
      <w:proofErr w:type="spellStart"/>
      <w:r w:rsidR="004F5742" w:rsidRPr="00D71FB3">
        <w:rPr>
          <w:iCs/>
          <w:u w:val="single"/>
        </w:rPr>
        <w:t>contribuţii</w:t>
      </w:r>
      <w:proofErr w:type="spellEnd"/>
      <w:r w:rsidR="004F5742" w:rsidRPr="00D71FB3">
        <w:rPr>
          <w:iCs/>
          <w:u w:val="single"/>
        </w:rPr>
        <w:t xml:space="preserve"> în termenul admis, in lunile iunie 2015 si iunie 2016</w:t>
      </w:r>
      <w:r w:rsidR="004F5742" w:rsidRPr="00D71FB3">
        <w:t xml:space="preserve">, ajutorul se diminuează </w:t>
      </w:r>
      <w:proofErr w:type="spellStart"/>
      <w:r w:rsidR="004F5742" w:rsidRPr="00D71FB3">
        <w:t>dupa</w:t>
      </w:r>
      <w:proofErr w:type="spellEnd"/>
      <w:r w:rsidR="004F5742" w:rsidRPr="00D71FB3">
        <w:t xml:space="preserve"> cum </w:t>
      </w:r>
      <w:proofErr w:type="spellStart"/>
      <w:r w:rsidR="004F5742" w:rsidRPr="00D71FB3">
        <w:t>urmeaza</w:t>
      </w:r>
      <w:proofErr w:type="spellEnd"/>
      <w:r w:rsidR="004F5742" w:rsidRPr="00D71FB3">
        <w:t xml:space="preserve"> :</w:t>
      </w:r>
    </w:p>
    <w:p w14:paraId="595D6027" w14:textId="77777777" w:rsidR="004F5742" w:rsidRPr="00D71FB3" w:rsidRDefault="009E71C6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ab/>
      </w:r>
      <w:r w:rsidR="004F5742" w:rsidRPr="00D71FB3">
        <w:t xml:space="preserve">- cu 100 lei pentru neplata in termen a </w:t>
      </w:r>
      <w:proofErr w:type="spellStart"/>
      <w:r w:rsidR="004F5742" w:rsidRPr="00D71FB3">
        <w:t>contributiei</w:t>
      </w:r>
      <w:proofErr w:type="spellEnd"/>
      <w:r w:rsidR="004F5742" w:rsidRPr="00D71FB3">
        <w:t xml:space="preserve"> pentru luna iunie 2015;</w:t>
      </w:r>
    </w:p>
    <w:p w14:paraId="6E3E8FD5" w14:textId="77777777" w:rsidR="004F5742" w:rsidRPr="00D71FB3" w:rsidRDefault="009E71C6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ab/>
      </w:r>
      <w:r w:rsidR="004F5742" w:rsidRPr="00D71FB3">
        <w:t xml:space="preserve">- cu 25 lei pentru neplata in termen a </w:t>
      </w:r>
      <w:proofErr w:type="spellStart"/>
      <w:r w:rsidR="004F5742" w:rsidRPr="00D71FB3">
        <w:t>contributiei</w:t>
      </w:r>
      <w:proofErr w:type="spellEnd"/>
      <w:r w:rsidR="004F5742" w:rsidRPr="00D71FB3">
        <w:t xml:space="preserve"> pentru luna iunie 2016.</w:t>
      </w:r>
    </w:p>
    <w:p w14:paraId="7120CC25" w14:textId="23000578" w:rsidR="004F5742" w:rsidRPr="00D71FB3" w:rsidRDefault="004F5742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>In concluzie, domnul V.</w:t>
      </w:r>
      <w:r w:rsidR="00486506" w:rsidRPr="00D71FB3">
        <w:t>R</w:t>
      </w:r>
      <w:r w:rsidRPr="00D71FB3">
        <w:t>. are dreptul la un ajutor de deces in cuantum de :</w:t>
      </w:r>
    </w:p>
    <w:p w14:paraId="1244ABB1" w14:textId="7262E8E2" w:rsidR="004F5742" w:rsidRPr="00D71FB3" w:rsidRDefault="00B308CC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ab/>
      </w:r>
      <w:r w:rsidRPr="00D71FB3">
        <w:tab/>
      </w:r>
      <w:r w:rsidRPr="00D71FB3">
        <w:tab/>
      </w:r>
      <w:r w:rsidR="004F5742" w:rsidRPr="00D71FB3">
        <w:tab/>
      </w:r>
      <w:r w:rsidR="00457F2D" w:rsidRPr="00D71FB3">
        <w:t>3.37</w:t>
      </w:r>
      <w:r w:rsidR="004F5742" w:rsidRPr="00D71FB3">
        <w:t xml:space="preserve">5 – 125 = </w:t>
      </w:r>
      <w:r w:rsidR="00457F2D" w:rsidRPr="00D71FB3">
        <w:t>3.2</w:t>
      </w:r>
      <w:r w:rsidR="004F5742" w:rsidRPr="00D71FB3">
        <w:t>50 lei</w:t>
      </w:r>
    </w:p>
    <w:p w14:paraId="6F7B6FB4" w14:textId="1303ABBB" w:rsidR="004F5742" w:rsidRPr="00D71FB3" w:rsidRDefault="004055A3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rPr>
          <w:b/>
        </w:rPr>
        <w:tab/>
      </w:r>
      <w:r w:rsidR="00665B53" w:rsidRPr="00D71FB3">
        <w:t xml:space="preserve">b) </w:t>
      </w:r>
      <w:r w:rsidR="00F34165" w:rsidRPr="00D71FB3">
        <w:rPr>
          <w:u w:val="single"/>
        </w:rPr>
        <w:t xml:space="preserve">Corectitudinea la plata </w:t>
      </w:r>
      <w:proofErr w:type="spellStart"/>
      <w:r w:rsidR="00F34165" w:rsidRPr="00D71FB3">
        <w:rPr>
          <w:u w:val="single"/>
        </w:rPr>
        <w:t>contributiei</w:t>
      </w:r>
      <w:proofErr w:type="spellEnd"/>
      <w:r w:rsidR="00F34165" w:rsidRPr="00D71FB3">
        <w:t>, se analizeaz</w:t>
      </w:r>
      <w:r w:rsidR="0069096F" w:rsidRPr="00D71FB3">
        <w:t>ă</w:t>
      </w:r>
      <w:r w:rsidR="00F34165" w:rsidRPr="00D71FB3">
        <w:t xml:space="preserve"> pentru perioada de timp care genereaz</w:t>
      </w:r>
      <w:r w:rsidR="0069096F" w:rsidRPr="00D71FB3">
        <w:t>ă</w:t>
      </w:r>
      <w:r w:rsidR="00F34165" w:rsidRPr="00D71FB3">
        <w:t xml:space="preserve"> cuantumul maxim al ajutorului de deces, socotit</w:t>
      </w:r>
      <w:r w:rsidR="0069096F" w:rsidRPr="00D71FB3">
        <w:t>ă</w:t>
      </w:r>
      <w:r w:rsidR="00F34165" w:rsidRPr="00D71FB3">
        <w:t xml:space="preserve"> de la </w:t>
      </w:r>
      <w:r w:rsidR="00CD1B3F" w:rsidRPr="00D71FB3">
        <w:t>luna</w:t>
      </w:r>
      <w:r w:rsidR="00F34165" w:rsidRPr="00D71FB3">
        <w:t xml:space="preserve"> decesului</w:t>
      </w:r>
      <w:r w:rsidR="00917D55" w:rsidRPr="00D71FB3">
        <w:t>,</w:t>
      </w:r>
      <w:r w:rsidR="00F34165" w:rsidRPr="00D71FB3">
        <w:t xml:space="preserve"> in urm</w:t>
      </w:r>
      <w:r w:rsidR="0069096F" w:rsidRPr="00D71FB3">
        <w:t>ă</w:t>
      </w:r>
      <w:r w:rsidR="00F34165" w:rsidRPr="00D71FB3">
        <w:t>.</w:t>
      </w:r>
      <w:r w:rsidR="00736172" w:rsidRPr="00D71FB3">
        <w:t xml:space="preserve"> Cuantumul maxim al ajutorului financiar in caz de deces </w:t>
      </w:r>
      <w:r w:rsidR="004261B7" w:rsidRPr="00D71FB3">
        <w:t xml:space="preserve">este </w:t>
      </w:r>
      <w:r w:rsidR="00736172" w:rsidRPr="00D71FB3">
        <w:t>aprobat de Adunarea Generala.</w:t>
      </w:r>
    </w:p>
    <w:p w14:paraId="1C8A83CC" w14:textId="656D562A" w:rsidR="00462A44" w:rsidRPr="00D71FB3" w:rsidRDefault="00736172" w:rsidP="00486506">
      <w:pPr>
        <w:ind w:left="-90" w:right="-709" w:hanging="52"/>
        <w:jc w:val="both"/>
        <w:rPr>
          <w:b/>
          <w:bCs/>
        </w:rPr>
      </w:pPr>
      <w:r w:rsidRPr="00D71FB3">
        <w:t xml:space="preserve">  </w:t>
      </w:r>
      <w:proofErr w:type="spellStart"/>
      <w:r w:rsidRPr="00D71FB3">
        <w:rPr>
          <w:b/>
          <w:bCs/>
          <w:u w:val="single"/>
        </w:rPr>
        <w:t>Incepand</w:t>
      </w:r>
      <w:proofErr w:type="spellEnd"/>
      <w:r w:rsidRPr="00D71FB3">
        <w:rPr>
          <w:b/>
          <w:bCs/>
          <w:u w:val="single"/>
        </w:rPr>
        <w:t xml:space="preserve"> cu data de 01.12.2021</w:t>
      </w:r>
      <w:r w:rsidRPr="00D71FB3">
        <w:rPr>
          <w:b/>
          <w:bCs/>
        </w:rPr>
        <w:t xml:space="preserve"> se </w:t>
      </w:r>
      <w:proofErr w:type="spellStart"/>
      <w:r w:rsidRPr="00D71FB3">
        <w:rPr>
          <w:b/>
          <w:bCs/>
        </w:rPr>
        <w:t>majoreaza</w:t>
      </w:r>
      <w:proofErr w:type="spellEnd"/>
      <w:r w:rsidRPr="00D71FB3">
        <w:rPr>
          <w:b/>
          <w:bCs/>
        </w:rPr>
        <w:t xml:space="preserve"> cuantumul ajutorului financiar in caz de deces</w:t>
      </w:r>
      <w:r w:rsidR="00555788" w:rsidRPr="00D71FB3">
        <w:rPr>
          <w:b/>
          <w:bCs/>
        </w:rPr>
        <w:t xml:space="preserve"> de la 4.200 lei/membru</w:t>
      </w:r>
      <w:r w:rsidR="00035A78" w:rsidRPr="00D71FB3">
        <w:rPr>
          <w:b/>
          <w:bCs/>
        </w:rPr>
        <w:t xml:space="preserve">, </w:t>
      </w:r>
      <w:r w:rsidRPr="00D71FB3">
        <w:rPr>
          <w:b/>
          <w:bCs/>
        </w:rPr>
        <w:t>la nivelul maxim de 5.000 lei/membru</w:t>
      </w:r>
      <w:r w:rsidR="004261B7" w:rsidRPr="00D71FB3">
        <w:rPr>
          <w:b/>
          <w:bCs/>
        </w:rPr>
        <w:t>.</w:t>
      </w:r>
      <w:r w:rsidR="003D6A8F" w:rsidRPr="00D71FB3">
        <w:rPr>
          <w:b/>
          <w:bCs/>
        </w:rPr>
        <w:t xml:space="preserve"> </w:t>
      </w:r>
      <w:r w:rsidR="004261B7" w:rsidRPr="00D71FB3">
        <w:rPr>
          <w:b/>
          <w:bCs/>
        </w:rPr>
        <w:t>Cuantumul ajutorului financiar in caz de deces</w:t>
      </w:r>
      <w:r w:rsidRPr="00D71FB3">
        <w:rPr>
          <w:b/>
          <w:bCs/>
        </w:rPr>
        <w:t xml:space="preserve"> va creste progresiv luna de luna in raport direct cu vechimea aderentului pana la valoarea maxima stabilita. </w:t>
      </w:r>
    </w:p>
    <w:p w14:paraId="11516892" w14:textId="07E0D6A6" w:rsidR="004F5742" w:rsidRPr="00D71FB3" w:rsidRDefault="00066EE4" w:rsidP="00E64344">
      <w:pPr>
        <w:pStyle w:val="Corptext"/>
        <w:tabs>
          <w:tab w:val="left" w:pos="0"/>
          <w:tab w:val="left" w:pos="426"/>
        </w:tabs>
        <w:ind w:left="-567" w:right="-781" w:firstLine="567"/>
      </w:pPr>
      <w:r w:rsidRPr="00D71FB3">
        <w:rPr>
          <w:bCs/>
        </w:rPr>
        <w:t xml:space="preserve">c) </w:t>
      </w:r>
      <w:r w:rsidR="00486506" w:rsidRPr="00D71FB3">
        <w:rPr>
          <w:bCs/>
          <w:u w:val="single"/>
        </w:rPr>
        <w:t xml:space="preserve">Valoarea </w:t>
      </w:r>
      <w:r w:rsidR="004F5742" w:rsidRPr="00D71FB3">
        <w:rPr>
          <w:bCs/>
          <w:u w:val="single"/>
        </w:rPr>
        <w:t xml:space="preserve">ajutorului maxim la nivelul </w:t>
      </w:r>
      <w:proofErr w:type="spellStart"/>
      <w:r w:rsidR="004F5742" w:rsidRPr="00D71FB3">
        <w:rPr>
          <w:bCs/>
          <w:u w:val="single"/>
        </w:rPr>
        <w:t>asociaţiei</w:t>
      </w:r>
      <w:proofErr w:type="spellEnd"/>
      <w:r w:rsidR="004F5742" w:rsidRPr="00D71FB3">
        <w:rPr>
          <w:bCs/>
        </w:rPr>
        <w:t xml:space="preserve"> este</w:t>
      </w:r>
      <w:r w:rsidR="004F5742" w:rsidRPr="00D71FB3">
        <w:rPr>
          <w:b/>
          <w:bCs/>
        </w:rPr>
        <w:t xml:space="preserve"> </w:t>
      </w:r>
      <w:r w:rsidR="00E64344" w:rsidRPr="00D71FB3">
        <w:t xml:space="preserve">stabilit de Adunarea Generală. </w:t>
      </w:r>
      <w:r w:rsidR="004F5742" w:rsidRPr="00D71FB3">
        <w:t xml:space="preserve">Deci, valoarea maximă este variabilă (în sus sau în jos) în </w:t>
      </w:r>
      <w:proofErr w:type="spellStart"/>
      <w:r w:rsidR="004F5742" w:rsidRPr="00D71FB3">
        <w:t>funcţie</w:t>
      </w:r>
      <w:proofErr w:type="spellEnd"/>
      <w:r w:rsidR="004F5742" w:rsidRPr="00D71FB3">
        <w:t xml:space="preserve"> de </w:t>
      </w:r>
      <w:r w:rsidR="0060248B" w:rsidRPr="00D71FB3">
        <w:t xml:space="preserve">gradul de suportabilitate </w:t>
      </w:r>
      <w:r w:rsidR="004F5742" w:rsidRPr="00D71FB3">
        <w:t xml:space="preserve">de </w:t>
      </w:r>
      <w:r w:rsidR="0060248B" w:rsidRPr="00D71FB3">
        <w:t xml:space="preserve">membrii </w:t>
      </w:r>
      <w:proofErr w:type="spellStart"/>
      <w:r w:rsidR="004F5742" w:rsidRPr="00D71FB3">
        <w:t>aderenţi</w:t>
      </w:r>
      <w:proofErr w:type="spellEnd"/>
      <w:r w:rsidR="004F5742" w:rsidRPr="00D71FB3">
        <w:t xml:space="preserve"> a valorii </w:t>
      </w:r>
      <w:proofErr w:type="spellStart"/>
      <w:r w:rsidR="004F5742" w:rsidRPr="00D71FB3">
        <w:t>contribuţiei</w:t>
      </w:r>
      <w:proofErr w:type="spellEnd"/>
      <w:r w:rsidR="004F5742" w:rsidRPr="00D71FB3">
        <w:t xml:space="preserve"> lunare. </w:t>
      </w:r>
    </w:p>
    <w:p w14:paraId="7B25729E" w14:textId="2A8DF926" w:rsidR="004F5742" w:rsidRPr="00D71FB3" w:rsidRDefault="004F5742" w:rsidP="00E64344">
      <w:pPr>
        <w:pStyle w:val="Corptext"/>
        <w:tabs>
          <w:tab w:val="left" w:pos="0"/>
          <w:tab w:val="left" w:pos="426"/>
        </w:tabs>
        <w:ind w:left="-567" w:right="-781" w:firstLine="567"/>
      </w:pPr>
      <w:r w:rsidRPr="00D71FB3">
        <w:t xml:space="preserve">5.2. </w:t>
      </w:r>
      <w:r w:rsidR="00FC2815" w:rsidRPr="00D71FB3">
        <w:t xml:space="preserve">Analiza fiecărui caz în parte precum </w:t>
      </w:r>
      <w:proofErr w:type="spellStart"/>
      <w:r w:rsidR="00FC2815" w:rsidRPr="00D71FB3">
        <w:t>şi</w:t>
      </w:r>
      <w:proofErr w:type="spellEnd"/>
      <w:r w:rsidR="00FC2815" w:rsidRPr="00D71FB3">
        <w:t xml:space="preserve"> plata efectivă </w:t>
      </w:r>
      <w:proofErr w:type="spellStart"/>
      <w:r w:rsidR="00FC2815" w:rsidRPr="00D71FB3">
        <w:t>şi</w:t>
      </w:r>
      <w:proofErr w:type="spellEnd"/>
      <w:r w:rsidR="00FC2815" w:rsidRPr="00D71FB3">
        <w:t xml:space="preserve"> imediată a ajutoarelor se face sub supravegherea Biroului Executiv prin compartimentele de specialitate.</w:t>
      </w:r>
    </w:p>
    <w:p w14:paraId="239BFE9F" w14:textId="77777777" w:rsidR="004261B7" w:rsidRPr="00D71FB3" w:rsidRDefault="004261B7" w:rsidP="00E64344">
      <w:pPr>
        <w:pStyle w:val="Corptext"/>
        <w:tabs>
          <w:tab w:val="left" w:pos="0"/>
          <w:tab w:val="left" w:pos="426"/>
        </w:tabs>
        <w:ind w:left="-567" w:right="-781" w:firstLine="567"/>
      </w:pPr>
    </w:p>
    <w:p w14:paraId="66AAFF79" w14:textId="77777777" w:rsidR="00FC2815" w:rsidRPr="00D71FB3" w:rsidRDefault="004F5742" w:rsidP="00E64344">
      <w:pPr>
        <w:pStyle w:val="Corptext"/>
        <w:tabs>
          <w:tab w:val="left" w:pos="0"/>
          <w:tab w:val="left" w:pos="426"/>
        </w:tabs>
        <w:ind w:left="-567" w:right="-781" w:firstLine="567"/>
      </w:pPr>
      <w:r w:rsidRPr="00D71FB3">
        <w:t>5.3.</w:t>
      </w:r>
      <w:r w:rsidR="00FC2815" w:rsidRPr="00D71FB3">
        <w:t xml:space="preserve">  </w:t>
      </w:r>
      <w:r w:rsidR="00FC2815" w:rsidRPr="00D71FB3">
        <w:rPr>
          <w:b/>
          <w:bCs/>
          <w:u w:val="single"/>
        </w:rPr>
        <w:t>Criteriile de acordare a ajutoarelor financiare în caz de deces</w:t>
      </w:r>
      <w:r w:rsidR="00FC2815" w:rsidRPr="00D71FB3">
        <w:t xml:space="preserve"> sunt:</w:t>
      </w:r>
    </w:p>
    <w:p w14:paraId="4917AA56" w14:textId="79DD02F1" w:rsidR="00FC2815" w:rsidRPr="00D71FB3" w:rsidRDefault="00FC2815" w:rsidP="00E64344">
      <w:pPr>
        <w:pStyle w:val="Corptext"/>
        <w:tabs>
          <w:tab w:val="left" w:pos="0"/>
          <w:tab w:val="left" w:pos="426"/>
        </w:tabs>
        <w:ind w:left="-567" w:right="-781" w:firstLine="567"/>
      </w:pPr>
      <w:r w:rsidRPr="00D71FB3">
        <w:t xml:space="preserve">- să figureze în </w:t>
      </w:r>
      <w:proofErr w:type="spellStart"/>
      <w:r w:rsidRPr="00D71FB3">
        <w:t>evidenţa</w:t>
      </w:r>
      <w:proofErr w:type="spellEnd"/>
      <w:r w:rsidRPr="00D71FB3">
        <w:t xml:space="preserve"> CAR la activitatea privind ajutorul financiar în caz de deces atât titularul cât </w:t>
      </w:r>
      <w:proofErr w:type="spellStart"/>
      <w:r w:rsidRPr="00D71FB3">
        <w:t>şi</w:t>
      </w:r>
      <w:proofErr w:type="spellEnd"/>
      <w:r w:rsidRPr="00D71FB3">
        <w:t xml:space="preserve"> persoana împuternicită; </w:t>
      </w:r>
    </w:p>
    <w:p w14:paraId="2BEE75DE" w14:textId="77777777" w:rsidR="00FC2815" w:rsidRPr="00D71FB3" w:rsidRDefault="00FC2815" w:rsidP="00A830FC">
      <w:pPr>
        <w:pStyle w:val="Corptext"/>
        <w:tabs>
          <w:tab w:val="left" w:pos="0"/>
        </w:tabs>
        <w:ind w:left="-567" w:right="-781" w:firstLine="567"/>
      </w:pPr>
      <w:r w:rsidRPr="00D71FB3">
        <w:t xml:space="preserve">- să aibă </w:t>
      </w:r>
      <w:proofErr w:type="spellStart"/>
      <w:r w:rsidRPr="00D71FB3">
        <w:t>contribuţiile</w:t>
      </w:r>
      <w:proofErr w:type="spellEnd"/>
      <w:r w:rsidRPr="00D71FB3">
        <w:t xml:space="preserve"> plătite corespunzător vechimii în această activitate.</w:t>
      </w:r>
    </w:p>
    <w:p w14:paraId="762C8A34" w14:textId="77777777" w:rsidR="004F5742" w:rsidRPr="00D71FB3" w:rsidRDefault="004F5742" w:rsidP="005C6C45">
      <w:pPr>
        <w:pStyle w:val="Corptext"/>
        <w:tabs>
          <w:tab w:val="left" w:pos="0"/>
          <w:tab w:val="left" w:pos="426"/>
        </w:tabs>
        <w:ind w:left="-567" w:right="-781" w:firstLine="279"/>
        <w:jc w:val="left"/>
        <w:rPr>
          <w:u w:val="single"/>
        </w:rPr>
      </w:pPr>
    </w:p>
    <w:p w14:paraId="25BEF4D0" w14:textId="77777777" w:rsidR="004F5742" w:rsidRPr="00D71FB3" w:rsidRDefault="004F5742" w:rsidP="005C6C45">
      <w:pPr>
        <w:pStyle w:val="Corptext"/>
        <w:tabs>
          <w:tab w:val="left" w:pos="0"/>
          <w:tab w:val="left" w:pos="426"/>
        </w:tabs>
        <w:ind w:left="-567" w:right="-781" w:firstLine="279"/>
        <w:jc w:val="center"/>
      </w:pPr>
      <w:r w:rsidRPr="00D71FB3">
        <w:rPr>
          <w:b/>
          <w:bCs/>
          <w:u w:val="single"/>
        </w:rPr>
        <w:t>Capitolul 6</w:t>
      </w:r>
      <w:r w:rsidRPr="00D71FB3">
        <w:rPr>
          <w:u w:val="single"/>
        </w:rPr>
        <w:t xml:space="preserve"> </w:t>
      </w:r>
      <w:r w:rsidRPr="00D71FB3">
        <w:rPr>
          <w:b/>
          <w:u w:val="single"/>
        </w:rPr>
        <w:t xml:space="preserve">– </w:t>
      </w:r>
      <w:proofErr w:type="spellStart"/>
      <w:r w:rsidRPr="00D71FB3">
        <w:rPr>
          <w:b/>
          <w:u w:val="single"/>
        </w:rPr>
        <w:t>Evidenţe</w:t>
      </w:r>
      <w:proofErr w:type="spellEnd"/>
      <w:r w:rsidRPr="00D71FB3">
        <w:rPr>
          <w:b/>
          <w:u w:val="single"/>
        </w:rPr>
        <w:t>, decontări, raportări</w:t>
      </w:r>
    </w:p>
    <w:p w14:paraId="29C29639" w14:textId="77777777" w:rsidR="004F5742" w:rsidRPr="00D71FB3" w:rsidRDefault="004F5742" w:rsidP="005C6C45">
      <w:pPr>
        <w:pStyle w:val="Corptext"/>
        <w:tabs>
          <w:tab w:val="left" w:pos="0"/>
          <w:tab w:val="left" w:pos="426"/>
        </w:tabs>
        <w:ind w:left="-567" w:right="-781" w:firstLine="279"/>
        <w:jc w:val="center"/>
      </w:pPr>
    </w:p>
    <w:p w14:paraId="2909C733" w14:textId="77777777" w:rsidR="004F5742" w:rsidRPr="00D71FB3" w:rsidRDefault="004F5742" w:rsidP="005C6C45">
      <w:pPr>
        <w:pStyle w:val="Corptext"/>
        <w:tabs>
          <w:tab w:val="left" w:pos="0"/>
          <w:tab w:val="left" w:pos="360"/>
          <w:tab w:val="left" w:pos="426"/>
        </w:tabs>
        <w:ind w:left="-567" w:right="-781" w:firstLine="279"/>
      </w:pPr>
      <w:r w:rsidRPr="00D71FB3">
        <w:tab/>
        <w:t xml:space="preserve">6.1. </w:t>
      </w:r>
      <w:proofErr w:type="spellStart"/>
      <w:r w:rsidRPr="00D71FB3">
        <w:rPr>
          <w:b/>
          <w:bCs/>
          <w:u w:val="single"/>
        </w:rPr>
        <w:t>Evidenţa</w:t>
      </w:r>
      <w:proofErr w:type="spellEnd"/>
      <w:r w:rsidRPr="00D71FB3">
        <w:t xml:space="preserve"> membrilor </w:t>
      </w:r>
      <w:proofErr w:type="spellStart"/>
      <w:r w:rsidRPr="00D71FB3">
        <w:t>asociaţi</w:t>
      </w:r>
      <w:proofErr w:type="spellEnd"/>
      <w:r w:rsidRPr="00D71FB3">
        <w:t xml:space="preserve"> </w:t>
      </w:r>
      <w:proofErr w:type="spellStart"/>
      <w:r w:rsidRPr="00D71FB3">
        <w:t>aderenţi</w:t>
      </w:r>
      <w:proofErr w:type="spellEnd"/>
      <w:r w:rsidRPr="00D71FB3">
        <w:t xml:space="preserve"> la activitatea privind ajutorul financiar în caz de deces, se organizează în cadrul </w:t>
      </w:r>
      <w:proofErr w:type="spellStart"/>
      <w:r w:rsidRPr="00D71FB3">
        <w:t>activităţii</w:t>
      </w:r>
      <w:proofErr w:type="spellEnd"/>
      <w:r w:rsidRPr="00D71FB3">
        <w:t xml:space="preserve"> generale a </w:t>
      </w:r>
      <w:proofErr w:type="spellStart"/>
      <w:r w:rsidRPr="00D71FB3">
        <w:t>Asociaţiei</w:t>
      </w:r>
      <w:proofErr w:type="spellEnd"/>
      <w:r w:rsidRPr="00D71FB3">
        <w:t>.</w:t>
      </w:r>
    </w:p>
    <w:p w14:paraId="772BB5BB" w14:textId="77777777" w:rsidR="004F5742" w:rsidRPr="00D71FB3" w:rsidRDefault="00EC36D7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ab/>
      </w:r>
      <w:r w:rsidR="004F5742" w:rsidRPr="00D71FB3">
        <w:t xml:space="preserve">6.2. </w:t>
      </w:r>
      <w:proofErr w:type="spellStart"/>
      <w:r w:rsidR="004F5742" w:rsidRPr="00D71FB3">
        <w:t>Evidenţa</w:t>
      </w:r>
      <w:proofErr w:type="spellEnd"/>
      <w:r w:rsidR="004F5742" w:rsidRPr="00D71FB3">
        <w:t xml:space="preserve"> fondului utilizat în activitatea privind acordarea ajutorului financiar în caz de deces se organizează separat potrivit procedurii interne aprobate.</w:t>
      </w:r>
    </w:p>
    <w:p w14:paraId="066C4A0B" w14:textId="77777777" w:rsidR="00E51BE0" w:rsidRDefault="00EC36D7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ab/>
      </w:r>
      <w:r w:rsidR="004F5742" w:rsidRPr="00D71FB3">
        <w:t>6.3</w:t>
      </w:r>
      <w:r w:rsidR="004F5742" w:rsidRPr="00D71FB3">
        <w:rPr>
          <w:b/>
          <w:bCs/>
        </w:rPr>
        <w:t xml:space="preserve">. </w:t>
      </w:r>
      <w:proofErr w:type="spellStart"/>
      <w:r w:rsidR="004F5742" w:rsidRPr="00D71FB3">
        <w:rPr>
          <w:b/>
          <w:bCs/>
          <w:u w:val="single"/>
        </w:rPr>
        <w:t>Operaţiunile</w:t>
      </w:r>
      <w:proofErr w:type="spellEnd"/>
      <w:r w:rsidR="004F5742" w:rsidRPr="00D71FB3">
        <w:t xml:space="preserve">  privitoare la </w:t>
      </w:r>
      <w:proofErr w:type="spellStart"/>
      <w:r w:rsidR="004F5742" w:rsidRPr="00D71FB3">
        <w:t>mişcarea</w:t>
      </w:r>
      <w:proofErr w:type="spellEnd"/>
      <w:r w:rsidR="004F5742" w:rsidRPr="00D71FB3">
        <w:t xml:space="preserve"> sumelor în </w:t>
      </w:r>
      <w:proofErr w:type="spellStart"/>
      <w:r w:rsidR="004F5742" w:rsidRPr="00D71FB3">
        <w:t>şi</w:t>
      </w:r>
      <w:proofErr w:type="spellEnd"/>
      <w:r w:rsidR="004F5742" w:rsidRPr="00D71FB3">
        <w:t xml:space="preserve"> din fondul pentru ajutorul financiar în caz de deces se realizează în conformitate cu art. 39 din Statutul </w:t>
      </w:r>
      <w:proofErr w:type="spellStart"/>
      <w:r w:rsidR="004F5742" w:rsidRPr="00D71FB3">
        <w:t>Asociaţiei</w:t>
      </w:r>
      <w:proofErr w:type="spellEnd"/>
      <w:r w:rsidR="004F5742" w:rsidRPr="00D71FB3">
        <w:t xml:space="preserve"> sub </w:t>
      </w:r>
      <w:proofErr w:type="spellStart"/>
      <w:r w:rsidR="004F5742" w:rsidRPr="00D71FB3">
        <w:t>incidenţa</w:t>
      </w:r>
      <w:proofErr w:type="spellEnd"/>
      <w:r w:rsidR="004F5742" w:rsidRPr="00D71FB3">
        <w:t xml:space="preserve"> normelor financiar – contabile în vigoare.</w:t>
      </w:r>
    </w:p>
    <w:p w14:paraId="62E7CEB4" w14:textId="39283DD8" w:rsidR="004F5742" w:rsidRPr="00D71FB3" w:rsidRDefault="004F5742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F1AE52" w14:textId="77777777" w:rsidR="004F5742" w:rsidRPr="00D71FB3" w:rsidRDefault="00B40E72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 xml:space="preserve">     </w:t>
      </w:r>
      <w:r w:rsidR="004F5742" w:rsidRPr="00D71FB3">
        <w:t xml:space="preserve">6.4. </w:t>
      </w:r>
      <w:proofErr w:type="spellStart"/>
      <w:r w:rsidR="004F5742" w:rsidRPr="00D71FB3">
        <w:t>Operaţiunile</w:t>
      </w:r>
      <w:proofErr w:type="spellEnd"/>
      <w:r w:rsidR="004F5742" w:rsidRPr="00D71FB3">
        <w:t xml:space="preserve"> privitoare la </w:t>
      </w:r>
      <w:proofErr w:type="spellStart"/>
      <w:r w:rsidR="004F5742" w:rsidRPr="00D71FB3">
        <w:t>contribuţiile</w:t>
      </w:r>
      <w:proofErr w:type="spellEnd"/>
      <w:r w:rsidR="004F5742" w:rsidRPr="00D71FB3">
        <w:t xml:space="preserve"> la fondul pentru ajutorul financiar în caz de deces datorate de membrii </w:t>
      </w:r>
      <w:proofErr w:type="spellStart"/>
      <w:r w:rsidR="004F5742" w:rsidRPr="00D71FB3">
        <w:t>aderenţi</w:t>
      </w:r>
      <w:proofErr w:type="spellEnd"/>
      <w:r w:rsidR="004F5742" w:rsidRPr="00D71FB3">
        <w:t xml:space="preserve"> se </w:t>
      </w:r>
      <w:proofErr w:type="spellStart"/>
      <w:r w:rsidR="004F5742" w:rsidRPr="00D71FB3">
        <w:t>evidenţiază</w:t>
      </w:r>
      <w:proofErr w:type="spellEnd"/>
      <w:r w:rsidR="004F5742" w:rsidRPr="00D71FB3">
        <w:t xml:space="preserve"> separat de </w:t>
      </w:r>
      <w:proofErr w:type="spellStart"/>
      <w:r w:rsidR="004F5742" w:rsidRPr="00D71FB3">
        <w:t>operaţiunile</w:t>
      </w:r>
      <w:proofErr w:type="spellEnd"/>
      <w:r w:rsidR="004F5742" w:rsidRPr="00D71FB3">
        <w:t xml:space="preserve"> legate de </w:t>
      </w:r>
      <w:proofErr w:type="spellStart"/>
      <w:r w:rsidR="004F5742" w:rsidRPr="00D71FB3">
        <w:t>cotizaţii</w:t>
      </w:r>
      <w:proofErr w:type="spellEnd"/>
      <w:r w:rsidR="004F5742" w:rsidRPr="00D71FB3">
        <w:t xml:space="preserve"> </w:t>
      </w:r>
      <w:proofErr w:type="spellStart"/>
      <w:r w:rsidR="004F5742" w:rsidRPr="00D71FB3">
        <w:t>şi</w:t>
      </w:r>
      <w:proofErr w:type="spellEnd"/>
      <w:r w:rsidR="004F5742" w:rsidRPr="00D71FB3">
        <w:t xml:space="preserve"> împrumuturi, însă documentele eliberate în mod curent membrilor de către </w:t>
      </w:r>
      <w:proofErr w:type="spellStart"/>
      <w:r w:rsidR="004F5742" w:rsidRPr="00D71FB3">
        <w:t>Asociaţie</w:t>
      </w:r>
      <w:proofErr w:type="spellEnd"/>
      <w:r w:rsidR="004F5742" w:rsidRPr="00D71FB3">
        <w:t xml:space="preserve"> vor include </w:t>
      </w:r>
      <w:proofErr w:type="spellStart"/>
      <w:r w:rsidR="004F5742" w:rsidRPr="00D71FB3">
        <w:t>şi</w:t>
      </w:r>
      <w:proofErr w:type="spellEnd"/>
      <w:r w:rsidR="004F5742" w:rsidRPr="00D71FB3">
        <w:t xml:space="preserve"> </w:t>
      </w:r>
      <w:proofErr w:type="spellStart"/>
      <w:r w:rsidR="004F5742" w:rsidRPr="00D71FB3">
        <w:t>informaţiile</w:t>
      </w:r>
      <w:proofErr w:type="spellEnd"/>
      <w:r w:rsidR="004F5742" w:rsidRPr="00D71FB3">
        <w:t xml:space="preserve"> legate de aceste </w:t>
      </w:r>
      <w:proofErr w:type="spellStart"/>
      <w:r w:rsidR="004F5742" w:rsidRPr="00D71FB3">
        <w:t>contribuţii</w:t>
      </w:r>
      <w:proofErr w:type="spellEnd"/>
      <w:r w:rsidR="004F5742" w:rsidRPr="00D71FB3">
        <w:t>.</w:t>
      </w:r>
    </w:p>
    <w:p w14:paraId="5FB9854F" w14:textId="244AC264" w:rsidR="004F5742" w:rsidRPr="00D71FB3" w:rsidRDefault="00B40E72" w:rsidP="005C6C45">
      <w:pPr>
        <w:pStyle w:val="Corptext"/>
        <w:tabs>
          <w:tab w:val="left" w:pos="0"/>
          <w:tab w:val="left" w:pos="426"/>
        </w:tabs>
        <w:ind w:left="-567" w:right="-781" w:firstLine="279"/>
        <w:rPr>
          <w:b/>
          <w:bCs/>
          <w:u w:val="single"/>
        </w:rPr>
      </w:pPr>
      <w:r w:rsidRPr="00D71FB3">
        <w:tab/>
      </w:r>
      <w:r w:rsidR="004F5742" w:rsidRPr="00D71FB3">
        <w:t xml:space="preserve">6.5. </w:t>
      </w:r>
      <w:r w:rsidR="004F5742" w:rsidRPr="00D71FB3">
        <w:rPr>
          <w:b/>
          <w:bCs/>
          <w:u w:val="single"/>
        </w:rPr>
        <w:t>Plata ajutorului financiar în caz de deces</w:t>
      </w:r>
      <w:r w:rsidR="004F5742" w:rsidRPr="00D71FB3">
        <w:t xml:space="preserve"> se face la data înregistrării decesului membrului aderent in baza </w:t>
      </w:r>
      <w:proofErr w:type="spellStart"/>
      <w:r w:rsidR="004F5742" w:rsidRPr="00D71FB3">
        <w:t>Convenţiei</w:t>
      </w:r>
      <w:proofErr w:type="spellEnd"/>
      <w:r w:rsidR="004F5742" w:rsidRPr="00D71FB3">
        <w:t xml:space="preserve"> încheiate cu </w:t>
      </w:r>
      <w:bookmarkStart w:id="2" w:name="_Hlk98505357"/>
      <w:r w:rsidR="004F5742" w:rsidRPr="00D71FB3">
        <w:t>C.A.R. DUCTILCORD</w:t>
      </w:r>
      <w:r w:rsidR="00462A44" w:rsidRPr="00D71FB3">
        <w:t xml:space="preserve"> I.F.N.</w:t>
      </w:r>
      <w:bookmarkEnd w:id="2"/>
      <w:r w:rsidR="00462A44" w:rsidRPr="00D71FB3">
        <w:t xml:space="preserve"> </w:t>
      </w:r>
      <w:r w:rsidR="004F5742" w:rsidRPr="00D71FB3">
        <w:t>de către membrul asociat aderent, către persoana (persoanele) împuternicit</w:t>
      </w:r>
      <w:r w:rsidRPr="00D71FB3">
        <w:t>ă(</w:t>
      </w:r>
      <w:r w:rsidR="004F5742" w:rsidRPr="00D71FB3">
        <w:t>e</w:t>
      </w:r>
      <w:r w:rsidRPr="00D71FB3">
        <w:t>)</w:t>
      </w:r>
      <w:r w:rsidR="004F5742" w:rsidRPr="00D71FB3">
        <w:t xml:space="preserve"> să preia drepturile ce i se cuvin de la </w:t>
      </w:r>
      <w:proofErr w:type="spellStart"/>
      <w:r w:rsidR="004F5742" w:rsidRPr="00D71FB3">
        <w:t>Asociaţie</w:t>
      </w:r>
      <w:proofErr w:type="spellEnd"/>
      <w:r w:rsidR="004F5742" w:rsidRPr="00D71FB3">
        <w:t xml:space="preserve"> în baza următoarelor </w:t>
      </w:r>
      <w:r w:rsidR="004F5742" w:rsidRPr="00D71FB3">
        <w:rPr>
          <w:b/>
          <w:bCs/>
          <w:u w:val="single"/>
        </w:rPr>
        <w:t>documente:</w:t>
      </w:r>
    </w:p>
    <w:p w14:paraId="6B3C1BE9" w14:textId="77777777" w:rsidR="004F5742" w:rsidRPr="00D71FB3" w:rsidRDefault="00B40E72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 xml:space="preserve">-   </w:t>
      </w:r>
      <w:r w:rsidR="004F5742" w:rsidRPr="00D71FB3">
        <w:t xml:space="preserve">Cererea pentru acordarea ajutorului financiar </w:t>
      </w:r>
      <w:r w:rsidR="00E76014" w:rsidRPr="00D71FB3">
        <w:t xml:space="preserve">in caz </w:t>
      </w:r>
      <w:r w:rsidR="004F5742" w:rsidRPr="00D71FB3">
        <w:t>de deces;</w:t>
      </w:r>
    </w:p>
    <w:p w14:paraId="7C07AF47" w14:textId="77777777" w:rsidR="004F5742" w:rsidRPr="00D71FB3" w:rsidRDefault="00B40E72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 xml:space="preserve">-   </w:t>
      </w:r>
      <w:r w:rsidR="004F5742" w:rsidRPr="00D71FB3">
        <w:t xml:space="preserve">Cartea de identitate personală;    </w:t>
      </w:r>
    </w:p>
    <w:p w14:paraId="4DDC3DE3" w14:textId="77777777" w:rsidR="004F5742" w:rsidRPr="00D71FB3" w:rsidRDefault="004F5742" w:rsidP="005C6C45">
      <w:pPr>
        <w:pStyle w:val="Corptext"/>
        <w:numPr>
          <w:ilvl w:val="0"/>
          <w:numId w:val="4"/>
        </w:numPr>
        <w:tabs>
          <w:tab w:val="left" w:pos="0"/>
          <w:tab w:val="left" w:pos="426"/>
          <w:tab w:val="left" w:pos="1080"/>
        </w:tabs>
        <w:ind w:left="-567" w:right="-781" w:firstLine="279"/>
        <w:rPr>
          <w:b/>
        </w:rPr>
      </w:pPr>
      <w:r w:rsidRPr="00D71FB3">
        <w:t xml:space="preserve">Certificatul de deces al defunctului membru asociat, </w:t>
      </w:r>
      <w:r w:rsidRPr="00D71FB3">
        <w:rPr>
          <w:b/>
        </w:rPr>
        <w:t>prezentat in original;</w:t>
      </w:r>
    </w:p>
    <w:p w14:paraId="153F1A7D" w14:textId="77777777" w:rsidR="004F5742" w:rsidRPr="00D71FB3" w:rsidRDefault="00B40E72" w:rsidP="005C6C45">
      <w:pPr>
        <w:pStyle w:val="Corptext"/>
        <w:numPr>
          <w:ilvl w:val="0"/>
          <w:numId w:val="4"/>
        </w:numPr>
        <w:tabs>
          <w:tab w:val="left" w:pos="0"/>
          <w:tab w:val="num" w:pos="90"/>
          <w:tab w:val="left" w:pos="426"/>
        </w:tabs>
        <w:ind w:left="-567" w:right="-781" w:firstLine="279"/>
      </w:pPr>
      <w:r w:rsidRPr="00D71FB3">
        <w:t>Actul de s</w:t>
      </w:r>
      <w:r w:rsidR="004F5742" w:rsidRPr="00D71FB3">
        <w:t>uccesiune (după caz).</w:t>
      </w:r>
    </w:p>
    <w:p w14:paraId="30E7EBE7" w14:textId="77777777" w:rsidR="004F5742" w:rsidRPr="00D71FB3" w:rsidRDefault="00B40E72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ab/>
      </w:r>
      <w:r w:rsidR="004F5742" w:rsidRPr="00D71FB3">
        <w:t xml:space="preserve">6.6. </w:t>
      </w:r>
      <w:r w:rsidR="004F5742" w:rsidRPr="00D71FB3">
        <w:rPr>
          <w:b/>
          <w:bCs/>
          <w:u w:val="single"/>
        </w:rPr>
        <w:t xml:space="preserve">In cazul </w:t>
      </w:r>
      <w:proofErr w:type="spellStart"/>
      <w:r w:rsidR="004F5742" w:rsidRPr="00D71FB3">
        <w:rPr>
          <w:b/>
          <w:bCs/>
          <w:u w:val="single"/>
        </w:rPr>
        <w:t>cand</w:t>
      </w:r>
      <w:proofErr w:type="spellEnd"/>
      <w:r w:rsidR="004F5742" w:rsidRPr="00D71FB3">
        <w:rPr>
          <w:b/>
          <w:bCs/>
          <w:u w:val="single"/>
        </w:rPr>
        <w:t xml:space="preserve"> membrul asociat aderent, decedat, prezintă sold din împrumutul în</w:t>
      </w:r>
      <w:r w:rsidR="004F5742" w:rsidRPr="00D71FB3">
        <w:rPr>
          <w:u w:val="single"/>
        </w:rPr>
        <w:t xml:space="preserve"> </w:t>
      </w:r>
      <w:r w:rsidR="004F5742" w:rsidRPr="00D71FB3">
        <w:rPr>
          <w:b/>
          <w:bCs/>
          <w:u w:val="single"/>
        </w:rPr>
        <w:t>derulare</w:t>
      </w:r>
      <w:r w:rsidR="004F5742" w:rsidRPr="00D71FB3">
        <w:t xml:space="preserve"> si alte </w:t>
      </w:r>
      <w:proofErr w:type="spellStart"/>
      <w:r w:rsidR="004F5742" w:rsidRPr="00D71FB3">
        <w:t>obligatii</w:t>
      </w:r>
      <w:proofErr w:type="spellEnd"/>
      <w:r w:rsidR="004F5742" w:rsidRPr="00D71FB3">
        <w:t xml:space="preserve"> – se </w:t>
      </w:r>
      <w:proofErr w:type="spellStart"/>
      <w:r w:rsidR="004F5742" w:rsidRPr="00D71FB3">
        <w:t>efectueaza</w:t>
      </w:r>
      <w:proofErr w:type="spellEnd"/>
      <w:r w:rsidR="004F5742" w:rsidRPr="00D71FB3">
        <w:t xml:space="preserve"> compensarea </w:t>
      </w:r>
      <w:proofErr w:type="spellStart"/>
      <w:r w:rsidR="004F5742" w:rsidRPr="00D71FB3">
        <w:t>obligatiilor</w:t>
      </w:r>
      <w:proofErr w:type="spellEnd"/>
      <w:r w:rsidR="004F5742" w:rsidRPr="00D71FB3">
        <w:t xml:space="preserve"> cu </w:t>
      </w:r>
      <w:proofErr w:type="spellStart"/>
      <w:r w:rsidR="004F5742" w:rsidRPr="00D71FB3">
        <w:t>creantele</w:t>
      </w:r>
      <w:proofErr w:type="spellEnd"/>
      <w:r w:rsidR="004F5742" w:rsidRPr="00D71FB3">
        <w:t xml:space="preserve"> (fonduri proprii, ajutor de deces), sumele ramase necompensate </w:t>
      </w:r>
      <w:proofErr w:type="spellStart"/>
      <w:r w:rsidR="004F5742" w:rsidRPr="00D71FB3">
        <w:t>urmand</w:t>
      </w:r>
      <w:proofErr w:type="spellEnd"/>
      <w:r w:rsidR="004F5742" w:rsidRPr="00D71FB3">
        <w:t xml:space="preserve"> a fi recuperate, astfel: </w:t>
      </w:r>
    </w:p>
    <w:p w14:paraId="4C51C320" w14:textId="77777777" w:rsidR="003D1EB4" w:rsidRPr="00D71FB3" w:rsidRDefault="003D1EB4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 xml:space="preserve">-  de la </w:t>
      </w:r>
      <w:proofErr w:type="spellStart"/>
      <w:r w:rsidRPr="00D71FB3">
        <w:t>imputerniciti</w:t>
      </w:r>
      <w:proofErr w:type="spellEnd"/>
      <w:r w:rsidRPr="00D71FB3">
        <w:t xml:space="preserve"> sau succesori ai defunctului;</w:t>
      </w:r>
    </w:p>
    <w:p w14:paraId="77B78407" w14:textId="77777777" w:rsidR="004F5742" w:rsidRPr="00D71FB3" w:rsidRDefault="004F5742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 xml:space="preserve">- </w:t>
      </w:r>
      <w:r w:rsidR="003D1EB4" w:rsidRPr="00D71FB3">
        <w:t xml:space="preserve"> </w:t>
      </w:r>
      <w:r w:rsidRPr="00D71FB3">
        <w:t xml:space="preserve">de la </w:t>
      </w:r>
      <w:proofErr w:type="spellStart"/>
      <w:r w:rsidR="00FB059B" w:rsidRPr="00D71FB3">
        <w:t>giranti</w:t>
      </w:r>
      <w:proofErr w:type="spellEnd"/>
      <w:r w:rsidR="00FB059B" w:rsidRPr="00D71FB3">
        <w:t>.</w:t>
      </w:r>
    </w:p>
    <w:p w14:paraId="565105D7" w14:textId="58E76464" w:rsidR="004F5742" w:rsidRPr="00D71FB3" w:rsidRDefault="00B40E72" w:rsidP="005C6C45">
      <w:pPr>
        <w:pStyle w:val="Corptext"/>
        <w:tabs>
          <w:tab w:val="left" w:pos="0"/>
          <w:tab w:val="left" w:pos="426"/>
        </w:tabs>
        <w:ind w:left="-567" w:right="-781" w:firstLine="279"/>
      </w:pPr>
      <w:r w:rsidRPr="00D71FB3">
        <w:tab/>
      </w:r>
      <w:r w:rsidR="004F5742" w:rsidRPr="00D71FB3">
        <w:t xml:space="preserve">6.7. In cazul în care persoana împuternicită, din diverse motive, nu a solicitat acordarea ajutorului </w:t>
      </w:r>
      <w:proofErr w:type="spellStart"/>
      <w:r w:rsidR="004F5742" w:rsidRPr="00D71FB3">
        <w:t>şi</w:t>
      </w:r>
      <w:proofErr w:type="spellEnd"/>
      <w:r w:rsidR="004F5742" w:rsidRPr="00D71FB3">
        <w:t xml:space="preserve">/sau celelalte drepturi conform </w:t>
      </w:r>
      <w:proofErr w:type="spellStart"/>
      <w:r w:rsidR="004F5742" w:rsidRPr="00D71FB3">
        <w:t>Convenţiei</w:t>
      </w:r>
      <w:proofErr w:type="spellEnd"/>
      <w:r w:rsidR="004F5742" w:rsidRPr="00D71FB3">
        <w:t xml:space="preserve">, </w:t>
      </w:r>
      <w:r w:rsidR="004349CE" w:rsidRPr="00D71FB3">
        <w:t xml:space="preserve">C.A.R. DUCTILCORD I.F.N. </w:t>
      </w:r>
      <w:r w:rsidR="004F5742" w:rsidRPr="00D71FB3">
        <w:t xml:space="preserve">va transfera asupra </w:t>
      </w:r>
      <w:proofErr w:type="spellStart"/>
      <w:r w:rsidR="004F5742" w:rsidRPr="00D71FB3">
        <w:t>moştenitorilor</w:t>
      </w:r>
      <w:proofErr w:type="spellEnd"/>
      <w:r w:rsidR="004F5742" w:rsidRPr="00D71FB3">
        <w:t xml:space="preserve"> legali </w:t>
      </w:r>
      <w:proofErr w:type="spellStart"/>
      <w:r w:rsidR="004F5742" w:rsidRPr="00D71FB3">
        <w:t>nominalizaţi</w:t>
      </w:r>
      <w:proofErr w:type="spellEnd"/>
      <w:r w:rsidR="004F5742" w:rsidRPr="00D71FB3">
        <w:t xml:space="preserve"> în Actul de Succesiune, atât drepturile ce le revin de la </w:t>
      </w:r>
      <w:proofErr w:type="spellStart"/>
      <w:r w:rsidR="004F5742" w:rsidRPr="00D71FB3">
        <w:t>Asociaţie</w:t>
      </w:r>
      <w:proofErr w:type="spellEnd"/>
      <w:r w:rsidR="004F5742" w:rsidRPr="00D71FB3">
        <w:t xml:space="preserve"> cât </w:t>
      </w:r>
      <w:proofErr w:type="spellStart"/>
      <w:r w:rsidR="004F5742" w:rsidRPr="00D71FB3">
        <w:t>şi</w:t>
      </w:r>
      <w:proofErr w:type="spellEnd"/>
      <w:r w:rsidR="004F5742" w:rsidRPr="00D71FB3">
        <w:t xml:space="preserve"> datoriile defunctului </w:t>
      </w:r>
      <w:proofErr w:type="spellStart"/>
      <w:r w:rsidR="004F5742" w:rsidRPr="00D71FB3">
        <w:t>faţă</w:t>
      </w:r>
      <w:proofErr w:type="spellEnd"/>
      <w:r w:rsidR="004F5742" w:rsidRPr="00D71FB3">
        <w:t xml:space="preserve"> de </w:t>
      </w:r>
      <w:proofErr w:type="spellStart"/>
      <w:r w:rsidR="004F5742" w:rsidRPr="00D71FB3">
        <w:t>asociaţie</w:t>
      </w:r>
      <w:proofErr w:type="spellEnd"/>
      <w:r w:rsidR="004F5742" w:rsidRPr="00D71FB3">
        <w:t xml:space="preserve">. Sumele nesolicitate in termenul legal de </w:t>
      </w:r>
      <w:proofErr w:type="spellStart"/>
      <w:r w:rsidR="004F5742" w:rsidRPr="00D71FB3">
        <w:t>prescriptie</w:t>
      </w:r>
      <w:proofErr w:type="spellEnd"/>
      <w:r w:rsidR="004F5742" w:rsidRPr="00D71FB3">
        <w:t xml:space="preserve"> (3 ani), de la data </w:t>
      </w:r>
      <w:proofErr w:type="spellStart"/>
      <w:r w:rsidR="004F5742" w:rsidRPr="00D71FB3">
        <w:t>nasterii</w:t>
      </w:r>
      <w:proofErr w:type="spellEnd"/>
      <w:r w:rsidR="004F5742" w:rsidRPr="00D71FB3">
        <w:t xml:space="preserve"> dreptului, se fac venituri ale </w:t>
      </w:r>
      <w:proofErr w:type="spellStart"/>
      <w:r w:rsidR="004F5742" w:rsidRPr="00D71FB3">
        <w:t>Asociatiei</w:t>
      </w:r>
      <w:proofErr w:type="spellEnd"/>
      <w:r w:rsidR="004F5742" w:rsidRPr="00D71FB3">
        <w:t xml:space="preserve">. </w:t>
      </w:r>
    </w:p>
    <w:p w14:paraId="7D332645" w14:textId="77777777" w:rsidR="004F5742" w:rsidRPr="00D71FB3" w:rsidRDefault="004F5742" w:rsidP="005C6C45">
      <w:pPr>
        <w:pStyle w:val="Corptext"/>
        <w:tabs>
          <w:tab w:val="left" w:pos="0"/>
          <w:tab w:val="left" w:pos="426"/>
        </w:tabs>
        <w:ind w:left="-567" w:right="-781" w:firstLine="279"/>
        <w:jc w:val="center"/>
        <w:rPr>
          <w:b/>
          <w:u w:val="single"/>
        </w:rPr>
      </w:pPr>
      <w:r w:rsidRPr="00D71FB3">
        <w:rPr>
          <w:b/>
          <w:bCs/>
          <w:u w:val="single"/>
        </w:rPr>
        <w:t>Capitolul 7</w:t>
      </w:r>
      <w:r w:rsidRPr="00D71FB3">
        <w:rPr>
          <w:u w:val="single"/>
        </w:rPr>
        <w:t xml:space="preserve">  </w:t>
      </w:r>
      <w:r w:rsidRPr="00D71FB3">
        <w:rPr>
          <w:b/>
          <w:u w:val="single"/>
        </w:rPr>
        <w:t>–  Adoptarea hotărârilor</w:t>
      </w:r>
    </w:p>
    <w:p w14:paraId="2E502F29" w14:textId="77777777" w:rsidR="004F5742" w:rsidRPr="00D71FB3" w:rsidRDefault="004F5742" w:rsidP="005C6C45">
      <w:pPr>
        <w:pStyle w:val="Corptext"/>
        <w:tabs>
          <w:tab w:val="left" w:pos="0"/>
          <w:tab w:val="left" w:pos="426"/>
        </w:tabs>
        <w:ind w:left="-567" w:right="-781" w:firstLine="279"/>
        <w:jc w:val="center"/>
        <w:rPr>
          <w:u w:val="single"/>
        </w:rPr>
      </w:pPr>
    </w:p>
    <w:p w14:paraId="552E08BE" w14:textId="77777777" w:rsidR="004F5742" w:rsidRPr="00D71FB3" w:rsidRDefault="004F5742" w:rsidP="00B40E72">
      <w:pPr>
        <w:numPr>
          <w:ilvl w:val="1"/>
          <w:numId w:val="10"/>
        </w:numPr>
        <w:tabs>
          <w:tab w:val="left" w:pos="0"/>
          <w:tab w:val="left" w:pos="426"/>
        </w:tabs>
        <w:ind w:left="-567" w:right="-781" w:firstLine="567"/>
        <w:jc w:val="both"/>
      </w:pPr>
      <w:r w:rsidRPr="00D71FB3">
        <w:t xml:space="preserve">Potrivit </w:t>
      </w:r>
      <w:proofErr w:type="spellStart"/>
      <w:r w:rsidRPr="00D71FB3">
        <w:t>competenţelor</w:t>
      </w:r>
      <w:proofErr w:type="spellEnd"/>
      <w:r w:rsidRPr="00D71FB3">
        <w:t xml:space="preserve">  prevăzute la art. 16(1) din Statut, Adunarea Generală poate opera orice măsuri privind activitatea </w:t>
      </w:r>
      <w:proofErr w:type="spellStart"/>
      <w:r w:rsidRPr="00D71FB3">
        <w:t>Asociaţiei</w:t>
      </w:r>
      <w:proofErr w:type="spellEnd"/>
      <w:r w:rsidRPr="00D71FB3">
        <w:t xml:space="preserve">. </w:t>
      </w:r>
    </w:p>
    <w:p w14:paraId="62123A7C" w14:textId="77777777" w:rsidR="004F5742" w:rsidRPr="00D71FB3" w:rsidRDefault="004F5742" w:rsidP="00B40E72">
      <w:pPr>
        <w:numPr>
          <w:ilvl w:val="1"/>
          <w:numId w:val="10"/>
        </w:numPr>
        <w:tabs>
          <w:tab w:val="left" w:pos="0"/>
          <w:tab w:val="left" w:pos="426"/>
        </w:tabs>
        <w:ind w:left="-567" w:right="-781" w:firstLine="567"/>
        <w:jc w:val="both"/>
      </w:pPr>
      <w:r w:rsidRPr="00D71FB3">
        <w:rPr>
          <w:b/>
          <w:bCs/>
        </w:rPr>
        <w:t>Adunarea Generală</w:t>
      </w:r>
      <w:r w:rsidRPr="00D71FB3">
        <w:t xml:space="preserve"> a membrilor </w:t>
      </w:r>
      <w:proofErr w:type="spellStart"/>
      <w:r w:rsidRPr="00D71FB3">
        <w:t>asociaţi</w:t>
      </w:r>
      <w:proofErr w:type="spellEnd"/>
      <w:r w:rsidRPr="00D71FB3">
        <w:t xml:space="preserve">, poate adopta hotărâri ce privesc </w:t>
      </w:r>
      <w:proofErr w:type="spellStart"/>
      <w:r w:rsidRPr="00D71FB3">
        <w:t>menţinerea</w:t>
      </w:r>
      <w:proofErr w:type="spellEnd"/>
      <w:r w:rsidRPr="00D71FB3">
        <w:t xml:space="preserve"> sau nu, în cadrul obiectului de activitate al </w:t>
      </w:r>
      <w:proofErr w:type="spellStart"/>
      <w:r w:rsidRPr="00D71FB3">
        <w:t>Asociaţiei</w:t>
      </w:r>
      <w:proofErr w:type="spellEnd"/>
      <w:r w:rsidRPr="00D71FB3">
        <w:t xml:space="preserve"> a acestui segment de activitate. </w:t>
      </w:r>
    </w:p>
    <w:p w14:paraId="705AA29A" w14:textId="77777777" w:rsidR="004F5742" w:rsidRPr="00D71FB3" w:rsidRDefault="004F5742" w:rsidP="00B40E72">
      <w:pPr>
        <w:numPr>
          <w:ilvl w:val="1"/>
          <w:numId w:val="10"/>
        </w:numPr>
        <w:tabs>
          <w:tab w:val="left" w:pos="0"/>
          <w:tab w:val="left" w:pos="426"/>
        </w:tabs>
        <w:ind w:left="-567" w:right="-781" w:firstLine="567"/>
        <w:jc w:val="both"/>
      </w:pPr>
      <w:r w:rsidRPr="00D71FB3">
        <w:t xml:space="preserve">La adoptarea hotărârilor privitoare la prezentul REGULAMENT, cvorumul Adunării Generale se constituie numai din membrii </w:t>
      </w:r>
      <w:proofErr w:type="spellStart"/>
      <w:r w:rsidRPr="00D71FB3">
        <w:t>aderenţi</w:t>
      </w:r>
      <w:proofErr w:type="spellEnd"/>
      <w:r w:rsidRPr="00D71FB3">
        <w:t xml:space="preserve"> la această activitate. </w:t>
      </w:r>
    </w:p>
    <w:p w14:paraId="601CDBF0" w14:textId="77777777" w:rsidR="004F5742" w:rsidRPr="00D71FB3" w:rsidRDefault="004F5742" w:rsidP="00B40E72">
      <w:pPr>
        <w:numPr>
          <w:ilvl w:val="1"/>
          <w:numId w:val="10"/>
        </w:numPr>
        <w:tabs>
          <w:tab w:val="left" w:pos="0"/>
          <w:tab w:val="left" w:pos="426"/>
        </w:tabs>
        <w:ind w:left="-567" w:right="-781" w:firstLine="567"/>
        <w:jc w:val="both"/>
      </w:pPr>
      <w:r w:rsidRPr="00D71FB3">
        <w:t xml:space="preserve">Toate hotărârile se adoptă în mod democratic, prin </w:t>
      </w:r>
      <w:proofErr w:type="spellStart"/>
      <w:r w:rsidRPr="00D71FB3">
        <w:t>voinţa</w:t>
      </w:r>
      <w:proofErr w:type="spellEnd"/>
      <w:r w:rsidRPr="00D71FB3">
        <w:t xml:space="preserve"> </w:t>
      </w:r>
      <w:proofErr w:type="spellStart"/>
      <w:r w:rsidRPr="00D71FB3">
        <w:t>majorităţii</w:t>
      </w:r>
      <w:proofErr w:type="spellEnd"/>
      <w:r w:rsidRPr="00D71FB3">
        <w:t xml:space="preserve"> simple a </w:t>
      </w:r>
      <w:proofErr w:type="spellStart"/>
      <w:r w:rsidRPr="00D71FB3">
        <w:t>participanţilor</w:t>
      </w:r>
      <w:proofErr w:type="spellEnd"/>
      <w:r w:rsidRPr="00D71FB3">
        <w:t xml:space="preserve"> la Adunarea Generală.</w:t>
      </w:r>
    </w:p>
    <w:p w14:paraId="4E2E78E7" w14:textId="759BFC9B" w:rsidR="004F5742" w:rsidRPr="00D71FB3" w:rsidRDefault="004F5742" w:rsidP="00B40E72">
      <w:pPr>
        <w:numPr>
          <w:ilvl w:val="1"/>
          <w:numId w:val="10"/>
        </w:numPr>
        <w:tabs>
          <w:tab w:val="left" w:pos="0"/>
          <w:tab w:val="left" w:pos="426"/>
        </w:tabs>
        <w:ind w:left="-567" w:right="-781" w:firstLine="567"/>
        <w:jc w:val="both"/>
      </w:pPr>
      <w:r w:rsidRPr="00D71FB3">
        <w:rPr>
          <w:b/>
          <w:bCs/>
        </w:rPr>
        <w:t>Consiliul Director</w:t>
      </w:r>
      <w:r w:rsidRPr="00D71FB3">
        <w:t xml:space="preserve"> analizează periodic activitatea privind acordarea ajutorului financiar în caz de deces </w:t>
      </w:r>
      <w:proofErr w:type="spellStart"/>
      <w:r w:rsidRPr="00D71FB3">
        <w:t>şi</w:t>
      </w:r>
      <w:proofErr w:type="spellEnd"/>
      <w:r w:rsidRPr="00D71FB3">
        <w:t xml:space="preserve"> adoptă hotărârile ce se impun conform </w:t>
      </w:r>
      <w:proofErr w:type="spellStart"/>
      <w:r w:rsidRPr="00D71FB3">
        <w:t>competenţelor</w:t>
      </w:r>
      <w:proofErr w:type="spellEnd"/>
      <w:r w:rsidRPr="00D71FB3">
        <w:t xml:space="preserve"> sale, cuprinzând această activitate în raportul anual prezentat Adunării Generale.</w:t>
      </w:r>
    </w:p>
    <w:p w14:paraId="67E11347" w14:textId="77777777" w:rsidR="002B43AF" w:rsidRPr="00D71FB3" w:rsidRDefault="004F5742" w:rsidP="00B40E72">
      <w:pPr>
        <w:numPr>
          <w:ilvl w:val="1"/>
          <w:numId w:val="10"/>
        </w:numPr>
        <w:tabs>
          <w:tab w:val="left" w:pos="0"/>
          <w:tab w:val="left" w:pos="426"/>
        </w:tabs>
        <w:ind w:left="-567" w:right="-781" w:firstLine="567"/>
        <w:jc w:val="both"/>
        <w:rPr>
          <w:b/>
        </w:rPr>
      </w:pPr>
      <w:r w:rsidRPr="00D71FB3">
        <w:rPr>
          <w:b/>
          <w:bCs/>
        </w:rPr>
        <w:t>Conducerea operativă</w:t>
      </w:r>
      <w:r w:rsidRPr="00D71FB3">
        <w:t xml:space="preserve"> </w:t>
      </w:r>
      <w:r w:rsidR="002B43AF" w:rsidRPr="00D71FB3">
        <w:t xml:space="preserve">a </w:t>
      </w:r>
      <w:proofErr w:type="spellStart"/>
      <w:r w:rsidR="002B43AF" w:rsidRPr="00D71FB3">
        <w:t>Asociatiei</w:t>
      </w:r>
      <w:proofErr w:type="spellEnd"/>
      <w:r w:rsidR="002B43AF" w:rsidRPr="00D71FB3">
        <w:t xml:space="preserve"> duce la </w:t>
      </w:r>
      <w:proofErr w:type="spellStart"/>
      <w:r w:rsidR="002B43AF" w:rsidRPr="00D71FB3">
        <w:t>indeplinire</w:t>
      </w:r>
      <w:proofErr w:type="spellEnd"/>
      <w:r w:rsidR="002B43AF" w:rsidRPr="00D71FB3">
        <w:t xml:space="preserve"> </w:t>
      </w:r>
      <w:proofErr w:type="spellStart"/>
      <w:r w:rsidR="002B43AF" w:rsidRPr="00D71FB3">
        <w:t>hotararile</w:t>
      </w:r>
      <w:proofErr w:type="spellEnd"/>
      <w:r w:rsidR="002B43AF" w:rsidRPr="00D71FB3">
        <w:t xml:space="preserve"> Consiliului Director din prezentul regulament cat si</w:t>
      </w:r>
      <w:r w:rsidR="00C834C6" w:rsidRPr="00D71FB3">
        <w:t xml:space="preserve"> a normelor si </w:t>
      </w:r>
      <w:r w:rsidR="002B43AF" w:rsidRPr="00D71FB3">
        <w:t>ordinelor</w:t>
      </w:r>
      <w:r w:rsidR="00C834C6" w:rsidRPr="00D71FB3">
        <w:t>.</w:t>
      </w:r>
      <w:r w:rsidR="002B43AF" w:rsidRPr="00D71FB3">
        <w:rPr>
          <w:b/>
        </w:rPr>
        <w:t xml:space="preserve"> </w:t>
      </w:r>
    </w:p>
    <w:p w14:paraId="40AD7112" w14:textId="77777777" w:rsidR="004F5742" w:rsidRPr="00D71FB3" w:rsidRDefault="004F5742" w:rsidP="005C6C45">
      <w:pPr>
        <w:pStyle w:val="Subsol"/>
        <w:tabs>
          <w:tab w:val="left" w:pos="0"/>
          <w:tab w:val="left" w:pos="426"/>
        </w:tabs>
        <w:ind w:left="-567" w:right="-781" w:firstLine="279"/>
      </w:pPr>
    </w:p>
    <w:p w14:paraId="58D7970E" w14:textId="77777777" w:rsidR="004F5742" w:rsidRPr="00D71FB3" w:rsidRDefault="004F5742" w:rsidP="005C6C45">
      <w:pPr>
        <w:tabs>
          <w:tab w:val="left" w:pos="0"/>
          <w:tab w:val="left" w:pos="426"/>
        </w:tabs>
        <w:ind w:left="-567" w:right="-781" w:firstLine="279"/>
        <w:jc w:val="center"/>
        <w:rPr>
          <w:u w:val="single"/>
        </w:rPr>
      </w:pPr>
      <w:r w:rsidRPr="00D71FB3">
        <w:rPr>
          <w:b/>
          <w:bCs/>
          <w:u w:val="single"/>
        </w:rPr>
        <w:lastRenderedPageBreak/>
        <w:t>Capitolul 8</w:t>
      </w:r>
      <w:r w:rsidRPr="00D71FB3">
        <w:rPr>
          <w:u w:val="single"/>
        </w:rPr>
        <w:t xml:space="preserve"> – </w:t>
      </w:r>
      <w:proofErr w:type="spellStart"/>
      <w:r w:rsidRPr="00D71FB3">
        <w:rPr>
          <w:b/>
          <w:u w:val="single"/>
        </w:rPr>
        <w:t>Dispoziţii</w:t>
      </w:r>
      <w:proofErr w:type="spellEnd"/>
      <w:r w:rsidRPr="00D71FB3">
        <w:rPr>
          <w:b/>
          <w:u w:val="single"/>
        </w:rPr>
        <w:t xml:space="preserve"> finale</w:t>
      </w:r>
    </w:p>
    <w:p w14:paraId="61CAD3EB" w14:textId="77777777" w:rsidR="004F5742" w:rsidRPr="00D71FB3" w:rsidRDefault="004F5742" w:rsidP="005C6C45">
      <w:pPr>
        <w:tabs>
          <w:tab w:val="left" w:pos="0"/>
          <w:tab w:val="left" w:pos="426"/>
        </w:tabs>
        <w:ind w:left="-567" w:right="-781" w:firstLine="279"/>
        <w:rPr>
          <w:u w:val="single"/>
        </w:rPr>
      </w:pPr>
    </w:p>
    <w:p w14:paraId="3D30C46D" w14:textId="40034704" w:rsidR="004F5742" w:rsidRPr="00D71FB3" w:rsidRDefault="00462A44" w:rsidP="00B40E72">
      <w:pPr>
        <w:numPr>
          <w:ilvl w:val="1"/>
          <w:numId w:val="11"/>
        </w:numPr>
        <w:tabs>
          <w:tab w:val="left" w:pos="0"/>
          <w:tab w:val="left" w:pos="426"/>
        </w:tabs>
        <w:ind w:left="-567" w:right="-781" w:firstLine="567"/>
        <w:jc w:val="both"/>
      </w:pPr>
      <w:r w:rsidRPr="00D71FB3">
        <w:rPr>
          <w:b/>
          <w:bCs/>
          <w:u w:val="single"/>
        </w:rPr>
        <w:t>C.A.R. DUCTILCORD I.F.N.</w:t>
      </w:r>
      <w:r w:rsidRPr="00D71FB3">
        <w:rPr>
          <w:u w:val="single"/>
        </w:rPr>
        <w:t xml:space="preserve"> </w:t>
      </w:r>
      <w:r w:rsidR="004F5742" w:rsidRPr="00D71FB3">
        <w:rPr>
          <w:b/>
          <w:bCs/>
          <w:u w:val="single"/>
        </w:rPr>
        <w:t xml:space="preserve">va putea reconsidera prevederile prezentului REGULAMENT prin Hotărârea Adunării Generale si </w:t>
      </w:r>
      <w:r w:rsidR="004F5742" w:rsidRPr="00D71FB3">
        <w:rPr>
          <w:b/>
          <w:bCs/>
          <w:iCs/>
          <w:u w:val="single"/>
        </w:rPr>
        <w:t xml:space="preserve">în cazuri de </w:t>
      </w:r>
      <w:proofErr w:type="spellStart"/>
      <w:r w:rsidR="004F5742" w:rsidRPr="00D71FB3">
        <w:rPr>
          <w:b/>
          <w:bCs/>
          <w:iCs/>
          <w:u w:val="single"/>
        </w:rPr>
        <w:t>forţă</w:t>
      </w:r>
      <w:proofErr w:type="spellEnd"/>
      <w:r w:rsidR="004F5742" w:rsidRPr="00D71FB3">
        <w:rPr>
          <w:b/>
          <w:bCs/>
          <w:iCs/>
          <w:u w:val="single"/>
        </w:rPr>
        <w:t xml:space="preserve"> majoră</w:t>
      </w:r>
      <w:r w:rsidR="004F5742" w:rsidRPr="00D71FB3">
        <w:t xml:space="preserve"> :</w:t>
      </w:r>
    </w:p>
    <w:p w14:paraId="12EC4C36" w14:textId="77777777" w:rsidR="004F5742" w:rsidRPr="00D71FB3" w:rsidRDefault="004F5742" w:rsidP="005C6C45">
      <w:pPr>
        <w:tabs>
          <w:tab w:val="left" w:pos="0"/>
          <w:tab w:val="left" w:pos="426"/>
        </w:tabs>
        <w:ind w:left="-567" w:right="-781" w:firstLine="279"/>
        <w:jc w:val="both"/>
      </w:pPr>
      <w:r w:rsidRPr="00D71FB3">
        <w:t xml:space="preserve">-     război (declarat sau nu), invazie sau </w:t>
      </w:r>
      <w:proofErr w:type="spellStart"/>
      <w:r w:rsidRPr="00D71FB3">
        <w:t>acţiunea</w:t>
      </w:r>
      <w:proofErr w:type="spellEnd"/>
      <w:r w:rsidRPr="00D71FB3">
        <w:t xml:space="preserve"> unui </w:t>
      </w:r>
      <w:proofErr w:type="spellStart"/>
      <w:r w:rsidRPr="00D71FB3">
        <w:t>duşman</w:t>
      </w:r>
      <w:proofErr w:type="spellEnd"/>
      <w:r w:rsidRPr="00D71FB3">
        <w:t xml:space="preserve"> extern;</w:t>
      </w:r>
    </w:p>
    <w:p w14:paraId="0E347974" w14:textId="77777777" w:rsidR="004F5742" w:rsidRPr="00D71FB3" w:rsidRDefault="002E3105" w:rsidP="005C6C45">
      <w:pPr>
        <w:numPr>
          <w:ilvl w:val="0"/>
          <w:numId w:val="4"/>
        </w:numPr>
        <w:tabs>
          <w:tab w:val="left" w:pos="0"/>
          <w:tab w:val="num" w:pos="90"/>
          <w:tab w:val="left" w:pos="426"/>
        </w:tabs>
        <w:ind w:left="-567" w:right="-781" w:firstLine="279"/>
        <w:jc w:val="both"/>
      </w:pPr>
      <w:r w:rsidRPr="00D71FB3">
        <w:t xml:space="preserve">  </w:t>
      </w:r>
      <w:r w:rsidR="004F5742" w:rsidRPr="00D71FB3">
        <w:t xml:space="preserve">război civil, </w:t>
      </w:r>
      <w:proofErr w:type="spellStart"/>
      <w:r w:rsidR="004F5742" w:rsidRPr="00D71FB3">
        <w:t>revoluţie</w:t>
      </w:r>
      <w:proofErr w:type="spellEnd"/>
      <w:r w:rsidR="004F5742" w:rsidRPr="00D71FB3">
        <w:t xml:space="preserve">, rebeliune, </w:t>
      </w:r>
      <w:proofErr w:type="spellStart"/>
      <w:r w:rsidR="004F5742" w:rsidRPr="00D71FB3">
        <w:t>insurecţie</w:t>
      </w:r>
      <w:proofErr w:type="spellEnd"/>
      <w:r w:rsidR="004F5742" w:rsidRPr="00D71FB3">
        <w:t xml:space="preserve">, dictatură militară, </w:t>
      </w:r>
      <w:proofErr w:type="spellStart"/>
      <w:r w:rsidR="004F5742" w:rsidRPr="00D71FB3">
        <w:t>conspiraţie</w:t>
      </w:r>
      <w:proofErr w:type="spellEnd"/>
      <w:r w:rsidR="004F5742" w:rsidRPr="00D71FB3">
        <w:t xml:space="preserve">; </w:t>
      </w:r>
    </w:p>
    <w:p w14:paraId="0E2415B6" w14:textId="77777777" w:rsidR="004F5742" w:rsidRPr="00D71FB3" w:rsidRDefault="00627839" w:rsidP="005C6C45">
      <w:pPr>
        <w:numPr>
          <w:ilvl w:val="0"/>
          <w:numId w:val="4"/>
        </w:numPr>
        <w:tabs>
          <w:tab w:val="left" w:pos="0"/>
          <w:tab w:val="left" w:pos="90"/>
          <w:tab w:val="left" w:pos="426"/>
        </w:tabs>
        <w:ind w:left="-567" w:right="-781" w:firstLine="279"/>
        <w:jc w:val="both"/>
      </w:pPr>
      <w:r w:rsidRPr="00D71FB3">
        <w:t xml:space="preserve">  </w:t>
      </w:r>
      <w:r w:rsidR="004F5742" w:rsidRPr="00D71FB3">
        <w:t xml:space="preserve">explozie atomică, </w:t>
      </w:r>
      <w:proofErr w:type="spellStart"/>
      <w:r w:rsidR="004F5742" w:rsidRPr="00D71FB3">
        <w:t>radiaţii</w:t>
      </w:r>
      <w:proofErr w:type="spellEnd"/>
      <w:r w:rsidR="004F5742" w:rsidRPr="00D71FB3">
        <w:t xml:space="preserve"> sau infestări radioactive;</w:t>
      </w:r>
    </w:p>
    <w:p w14:paraId="19618DEF" w14:textId="77777777" w:rsidR="004F5742" w:rsidRPr="00D71FB3" w:rsidRDefault="000B49FD" w:rsidP="005C6C45">
      <w:pPr>
        <w:tabs>
          <w:tab w:val="left" w:pos="0"/>
          <w:tab w:val="left" w:pos="426"/>
        </w:tabs>
        <w:ind w:left="-567" w:right="-781" w:firstLine="279"/>
        <w:jc w:val="both"/>
      </w:pPr>
      <w:r w:rsidRPr="00D71FB3">
        <w:t xml:space="preserve">-  </w:t>
      </w:r>
      <w:r w:rsidR="00627839" w:rsidRPr="00D71FB3">
        <w:t xml:space="preserve">   </w:t>
      </w:r>
      <w:r w:rsidR="004F5742" w:rsidRPr="00D71FB3">
        <w:t>poluare sau contaminări în masă din orice cauze;</w:t>
      </w:r>
    </w:p>
    <w:p w14:paraId="6D8F16B8" w14:textId="51FAF283" w:rsidR="00587FF7" w:rsidRPr="00D71FB3" w:rsidRDefault="000B49FD" w:rsidP="00587FF7">
      <w:pPr>
        <w:pStyle w:val="Indentcorptext2"/>
        <w:tabs>
          <w:tab w:val="left" w:pos="0"/>
          <w:tab w:val="left" w:pos="180"/>
          <w:tab w:val="left" w:pos="426"/>
        </w:tabs>
        <w:ind w:left="-567" w:right="-781" w:firstLine="279"/>
        <w:jc w:val="both"/>
        <w:rPr>
          <w:iCs/>
        </w:rPr>
      </w:pPr>
      <w:r w:rsidRPr="00D71FB3">
        <w:t xml:space="preserve">-  </w:t>
      </w:r>
      <w:r w:rsidR="00627839" w:rsidRPr="00D71FB3">
        <w:t xml:space="preserve">   </w:t>
      </w:r>
      <w:r w:rsidR="004F5742" w:rsidRPr="00D71FB3">
        <w:t xml:space="preserve">fenomene meteorologice devastatoare (furtuni, tornade, mari cutremure, alunecări sau scufundări de terenuri cu distrugeri de </w:t>
      </w:r>
      <w:proofErr w:type="spellStart"/>
      <w:r w:rsidR="004F5742" w:rsidRPr="00D71FB3">
        <w:t>vieţi</w:t>
      </w:r>
      <w:proofErr w:type="spellEnd"/>
      <w:r w:rsidR="004F5742" w:rsidRPr="00D71FB3">
        <w:t xml:space="preserve"> în masă) </w:t>
      </w:r>
      <w:r w:rsidR="004F5742" w:rsidRPr="00D71FB3">
        <w:rPr>
          <w:iCs/>
        </w:rPr>
        <w:t xml:space="preserve">care ar putea modifica </w:t>
      </w:r>
      <w:proofErr w:type="spellStart"/>
      <w:r w:rsidR="004F5742" w:rsidRPr="00D71FB3">
        <w:rPr>
          <w:iCs/>
        </w:rPr>
        <w:t>substanţial</w:t>
      </w:r>
      <w:proofErr w:type="spellEnd"/>
      <w:r w:rsidR="004F5742" w:rsidRPr="00D71FB3">
        <w:rPr>
          <w:iCs/>
        </w:rPr>
        <w:t xml:space="preserve"> elementele statistice care au stat la baza elaborării sale, respectiv o rată a </w:t>
      </w:r>
      <w:proofErr w:type="spellStart"/>
      <w:r w:rsidR="004F5742" w:rsidRPr="00D71FB3">
        <w:rPr>
          <w:iCs/>
        </w:rPr>
        <w:t>mortalităţii</w:t>
      </w:r>
      <w:proofErr w:type="spellEnd"/>
      <w:r w:rsidR="004F5742" w:rsidRPr="00D71FB3">
        <w:rPr>
          <w:iCs/>
        </w:rPr>
        <w:t xml:space="preserve">  considerată natural normală.</w:t>
      </w:r>
    </w:p>
    <w:p w14:paraId="23367371" w14:textId="77777777" w:rsidR="00587FF7" w:rsidRPr="00D71FB3" w:rsidRDefault="00587FF7" w:rsidP="00587FF7">
      <w:pPr>
        <w:pStyle w:val="Indentcorptext2"/>
        <w:tabs>
          <w:tab w:val="left" w:pos="0"/>
          <w:tab w:val="left" w:pos="180"/>
          <w:tab w:val="left" w:pos="426"/>
        </w:tabs>
        <w:ind w:left="-567" w:right="-781" w:firstLine="279"/>
        <w:jc w:val="both"/>
        <w:rPr>
          <w:iCs/>
        </w:rPr>
      </w:pPr>
    </w:p>
    <w:p w14:paraId="6D09F0DB" w14:textId="1BCD59AD" w:rsidR="00587FF7" w:rsidRPr="00D71FB3" w:rsidRDefault="00587FF7" w:rsidP="00587FF7">
      <w:pPr>
        <w:pStyle w:val="Indentcorptext2"/>
        <w:tabs>
          <w:tab w:val="left" w:pos="0"/>
          <w:tab w:val="left" w:pos="180"/>
          <w:tab w:val="left" w:pos="426"/>
        </w:tabs>
        <w:ind w:left="-567" w:right="-781" w:firstLine="279"/>
        <w:jc w:val="both"/>
        <w:rPr>
          <w:lang w:eastAsia="en-US"/>
        </w:rPr>
      </w:pPr>
      <w:r w:rsidRPr="00D71FB3">
        <w:rPr>
          <w:b/>
        </w:rPr>
        <w:t>8.2.</w:t>
      </w:r>
      <w:r w:rsidRPr="00D71FB3">
        <w:rPr>
          <w:b/>
        </w:rPr>
        <w:tab/>
      </w:r>
      <w:r w:rsidRPr="00D71FB3">
        <w:rPr>
          <w:lang w:eastAsia="en-US"/>
        </w:rPr>
        <w:t>Prezentul Regulament a fost reformulat si aprobat in Adunarea Generala C.A.R. DUCTILCORD I.F.N.</w:t>
      </w:r>
      <w:r w:rsidR="00713529" w:rsidRPr="00D71FB3">
        <w:rPr>
          <w:lang w:eastAsia="en-US"/>
        </w:rPr>
        <w:t xml:space="preserve"> </w:t>
      </w:r>
      <w:r w:rsidRPr="00D71FB3">
        <w:rPr>
          <w:lang w:eastAsia="en-US"/>
        </w:rPr>
        <w:t>din dat</w:t>
      </w:r>
      <w:r w:rsidR="00713529" w:rsidRPr="00D71FB3">
        <w:rPr>
          <w:lang w:eastAsia="en-US"/>
        </w:rPr>
        <w:t>a</w:t>
      </w:r>
      <w:r w:rsidRPr="00D71FB3">
        <w:rPr>
          <w:lang w:eastAsia="en-US"/>
        </w:rPr>
        <w:t xml:space="preserve"> de 28.03.2022.</w:t>
      </w:r>
    </w:p>
    <w:p w14:paraId="3169F21A" w14:textId="77777777" w:rsidR="00587FF7" w:rsidRPr="00D71FB3" w:rsidRDefault="00587FF7" w:rsidP="00587FF7">
      <w:pPr>
        <w:tabs>
          <w:tab w:val="left" w:pos="450"/>
        </w:tabs>
        <w:ind w:right="-288"/>
        <w:jc w:val="both"/>
        <w:rPr>
          <w:lang w:eastAsia="en-US"/>
        </w:rPr>
      </w:pPr>
    </w:p>
    <w:p w14:paraId="4879A2B1" w14:textId="77777777" w:rsidR="00587FF7" w:rsidRPr="00D71FB3" w:rsidRDefault="00587FF7" w:rsidP="00587FF7">
      <w:pPr>
        <w:ind w:right="-288"/>
        <w:jc w:val="both"/>
        <w:rPr>
          <w:i/>
          <w:sz w:val="22"/>
          <w:szCs w:val="20"/>
          <w:lang w:eastAsia="en-US"/>
        </w:rPr>
      </w:pPr>
    </w:p>
    <w:p w14:paraId="7D633292" w14:textId="77777777" w:rsidR="00587FF7" w:rsidRPr="00D71FB3" w:rsidRDefault="00587FF7" w:rsidP="00587FF7">
      <w:pPr>
        <w:keepNext/>
        <w:ind w:right="-288"/>
        <w:jc w:val="center"/>
        <w:outlineLvl w:val="0"/>
        <w:rPr>
          <w:b/>
          <w:lang w:val="fr-FR" w:eastAsia="en-US"/>
        </w:rPr>
      </w:pPr>
      <w:r w:rsidRPr="00D71FB3">
        <w:rPr>
          <w:b/>
          <w:lang w:val="fr-FR" w:eastAsia="en-US"/>
        </w:rPr>
        <w:t>PRESEDINTE C.A.R. DUCTILCORD I.F.N.</w:t>
      </w:r>
    </w:p>
    <w:p w14:paraId="6197F5CF" w14:textId="77777777" w:rsidR="00587FF7" w:rsidRPr="00D71FB3" w:rsidRDefault="00587FF7" w:rsidP="00587FF7">
      <w:pPr>
        <w:jc w:val="center"/>
        <w:rPr>
          <w:b/>
          <w:lang w:val="fr-FR" w:eastAsia="en-US"/>
        </w:rPr>
      </w:pPr>
      <w:r w:rsidRPr="00D71FB3">
        <w:rPr>
          <w:b/>
          <w:lang w:val="fr-FR" w:eastAsia="en-US"/>
        </w:rPr>
        <w:t>RINCIOG LILIANA</w:t>
      </w:r>
    </w:p>
    <w:p w14:paraId="1DBE0043" w14:textId="54B7C69D" w:rsidR="00587FF7" w:rsidRPr="00D71FB3" w:rsidRDefault="00587FF7" w:rsidP="00587FF7">
      <w:pPr>
        <w:ind w:right="-288"/>
        <w:rPr>
          <w:b/>
          <w:lang w:eastAsia="en-US"/>
        </w:rPr>
      </w:pPr>
    </w:p>
    <w:p w14:paraId="294B5DB6" w14:textId="4B56DF71" w:rsidR="001D5C9B" w:rsidRPr="00D71FB3" w:rsidRDefault="001D5C9B" w:rsidP="00587FF7">
      <w:pPr>
        <w:ind w:right="-288"/>
        <w:rPr>
          <w:b/>
          <w:lang w:eastAsia="en-US"/>
        </w:rPr>
      </w:pPr>
    </w:p>
    <w:p w14:paraId="5EC6C119" w14:textId="09EACE20" w:rsidR="001D5C9B" w:rsidRPr="00D71FB3" w:rsidRDefault="001D5C9B" w:rsidP="00587FF7">
      <w:pPr>
        <w:ind w:right="-288"/>
        <w:rPr>
          <w:b/>
          <w:lang w:eastAsia="en-US"/>
        </w:rPr>
      </w:pPr>
    </w:p>
    <w:p w14:paraId="1D087F6F" w14:textId="162B7D29" w:rsidR="00235C11" w:rsidRPr="00D71FB3" w:rsidRDefault="00235C11" w:rsidP="00471FFB">
      <w:pPr>
        <w:ind w:right="-288"/>
        <w:rPr>
          <w:b/>
        </w:rPr>
      </w:pPr>
    </w:p>
    <w:sectPr w:rsidR="00235C11" w:rsidRPr="00D71FB3" w:rsidSect="00CB481E">
      <w:footerReference w:type="default" r:id="rId7"/>
      <w:pgSz w:w="12240" w:h="15840"/>
      <w:pgMar w:top="810" w:right="1440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8C27" w14:textId="77777777" w:rsidR="00FA6183" w:rsidRDefault="00FA6183" w:rsidP="00CE6686">
      <w:r>
        <w:separator/>
      </w:r>
    </w:p>
  </w:endnote>
  <w:endnote w:type="continuationSeparator" w:id="0">
    <w:p w14:paraId="3F600976" w14:textId="77777777" w:rsidR="00FA6183" w:rsidRDefault="00FA6183" w:rsidP="00CE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33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DED54" w14:textId="1A477F2A" w:rsidR="00CE6686" w:rsidRDefault="00CE6686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316381" w14:textId="77777777" w:rsidR="00CE6686" w:rsidRDefault="00CE668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50B0" w14:textId="77777777" w:rsidR="00FA6183" w:rsidRDefault="00FA6183" w:rsidP="00CE6686">
      <w:r>
        <w:separator/>
      </w:r>
    </w:p>
  </w:footnote>
  <w:footnote w:type="continuationSeparator" w:id="0">
    <w:p w14:paraId="5ED1387B" w14:textId="77777777" w:rsidR="00FA6183" w:rsidRDefault="00FA6183" w:rsidP="00CE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A57"/>
    <w:multiLevelType w:val="multilevel"/>
    <w:tmpl w:val="96549D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1" w15:restartNumberingAfterBreak="0">
    <w:nsid w:val="18AB0360"/>
    <w:multiLevelType w:val="multilevel"/>
    <w:tmpl w:val="38E659B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b/>
      </w:rPr>
    </w:lvl>
  </w:abstractNum>
  <w:abstractNum w:abstractNumId="2" w15:restartNumberingAfterBreak="0">
    <w:nsid w:val="20BD398F"/>
    <w:multiLevelType w:val="multilevel"/>
    <w:tmpl w:val="9FA04A9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185"/>
        </w:tabs>
        <w:ind w:left="1185" w:hanging="48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3" w15:restartNumberingAfterBreak="0">
    <w:nsid w:val="2F0170C2"/>
    <w:multiLevelType w:val="multilevel"/>
    <w:tmpl w:val="2FA8BC8A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834"/>
        </w:tabs>
        <w:ind w:left="834" w:hanging="480"/>
      </w:p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4" w15:restartNumberingAfterBreak="0">
    <w:nsid w:val="3A7558D4"/>
    <w:multiLevelType w:val="multilevel"/>
    <w:tmpl w:val="041AD7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5" w15:restartNumberingAfterBreak="0">
    <w:nsid w:val="3B8E7230"/>
    <w:multiLevelType w:val="multilevel"/>
    <w:tmpl w:val="C9C41F2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892"/>
        </w:tabs>
        <w:ind w:left="892" w:hanging="540"/>
      </w:pPr>
    </w:lvl>
    <w:lvl w:ilvl="2">
      <w:start w:val="3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</w:lvl>
  </w:abstractNum>
  <w:abstractNum w:abstractNumId="6" w15:restartNumberingAfterBreak="0">
    <w:nsid w:val="44B05E7E"/>
    <w:multiLevelType w:val="multilevel"/>
    <w:tmpl w:val="9562491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4BEE3B9E"/>
    <w:multiLevelType w:val="multilevel"/>
    <w:tmpl w:val="844AA49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20" w:hanging="360"/>
      </w:pPr>
    </w:lvl>
    <w:lvl w:ilvl="2">
      <w:start w:val="1"/>
      <w:numFmt w:val="decimal"/>
      <w:lvlText w:val="%1.%2.%3."/>
      <w:lvlJc w:val="left"/>
      <w:pPr>
        <w:ind w:left="2040" w:hanging="720"/>
      </w:pPr>
    </w:lvl>
    <w:lvl w:ilvl="3">
      <w:start w:val="1"/>
      <w:numFmt w:val="decimal"/>
      <w:lvlText w:val="%1.%2.%3.%4."/>
      <w:lvlJc w:val="left"/>
      <w:pPr>
        <w:ind w:left="2700" w:hanging="720"/>
      </w:pPr>
    </w:lvl>
    <w:lvl w:ilvl="4">
      <w:start w:val="1"/>
      <w:numFmt w:val="decimal"/>
      <w:lvlText w:val="%1.%2.%3.%4.%5."/>
      <w:lvlJc w:val="left"/>
      <w:pPr>
        <w:ind w:left="3720" w:hanging="1080"/>
      </w:pPr>
    </w:lvl>
    <w:lvl w:ilvl="5">
      <w:start w:val="1"/>
      <w:numFmt w:val="decimal"/>
      <w:lvlText w:val="%1.%2.%3.%4.%5.%6."/>
      <w:lvlJc w:val="left"/>
      <w:pPr>
        <w:ind w:left="4380" w:hanging="1080"/>
      </w:pPr>
    </w:lvl>
    <w:lvl w:ilvl="6">
      <w:start w:val="1"/>
      <w:numFmt w:val="decimal"/>
      <w:lvlText w:val="%1.%2.%3.%4.%5.%6.%7."/>
      <w:lvlJc w:val="left"/>
      <w:pPr>
        <w:ind w:left="5400" w:hanging="1440"/>
      </w:pPr>
    </w:lvl>
    <w:lvl w:ilvl="7">
      <w:start w:val="1"/>
      <w:numFmt w:val="decimal"/>
      <w:lvlText w:val="%1.%2.%3.%4.%5.%6.%7.%8."/>
      <w:lvlJc w:val="left"/>
      <w:pPr>
        <w:ind w:left="6060" w:hanging="1440"/>
      </w:pPr>
    </w:lvl>
    <w:lvl w:ilvl="8">
      <w:start w:val="1"/>
      <w:numFmt w:val="decimal"/>
      <w:lvlText w:val="%1.%2.%3.%4.%5.%6.%7.%8.%9."/>
      <w:lvlJc w:val="left"/>
      <w:pPr>
        <w:ind w:left="7080" w:hanging="1800"/>
      </w:pPr>
    </w:lvl>
  </w:abstractNum>
  <w:abstractNum w:abstractNumId="8" w15:restartNumberingAfterBreak="0">
    <w:nsid w:val="4F9E185D"/>
    <w:multiLevelType w:val="hybridMultilevel"/>
    <w:tmpl w:val="C1AA5182"/>
    <w:lvl w:ilvl="0" w:tplc="45D09346">
      <w:start w:val="1"/>
      <w:numFmt w:val="lowerLetter"/>
      <w:lvlText w:val="%1)"/>
      <w:lvlJc w:val="left"/>
      <w:pPr>
        <w:tabs>
          <w:tab w:val="num" w:pos="2418"/>
        </w:tabs>
        <w:ind w:left="2418" w:hanging="360"/>
      </w:pPr>
      <w:rPr>
        <w:b w:val="0"/>
        <w:color w:val="auto"/>
      </w:rPr>
    </w:lvl>
    <w:lvl w:ilvl="1" w:tplc="04180019">
      <w:start w:val="1"/>
      <w:numFmt w:val="lowerLetter"/>
      <w:lvlText w:val="%2."/>
      <w:lvlJc w:val="left"/>
      <w:pPr>
        <w:tabs>
          <w:tab w:val="num" w:pos="3228"/>
        </w:tabs>
        <w:ind w:left="3228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3948"/>
        </w:tabs>
        <w:ind w:left="3948" w:hanging="180"/>
      </w:pPr>
    </w:lvl>
    <w:lvl w:ilvl="3" w:tplc="0418000F">
      <w:start w:val="1"/>
      <w:numFmt w:val="decimal"/>
      <w:lvlText w:val="%4."/>
      <w:lvlJc w:val="left"/>
      <w:pPr>
        <w:tabs>
          <w:tab w:val="num" w:pos="4668"/>
        </w:tabs>
        <w:ind w:left="4668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5388"/>
        </w:tabs>
        <w:ind w:left="5388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6108"/>
        </w:tabs>
        <w:ind w:left="6108" w:hanging="180"/>
      </w:pPr>
    </w:lvl>
    <w:lvl w:ilvl="6" w:tplc="0418000F">
      <w:start w:val="1"/>
      <w:numFmt w:val="decimal"/>
      <w:lvlText w:val="%7."/>
      <w:lvlJc w:val="left"/>
      <w:pPr>
        <w:tabs>
          <w:tab w:val="num" w:pos="6828"/>
        </w:tabs>
        <w:ind w:left="6828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7548"/>
        </w:tabs>
        <w:ind w:left="7548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8268"/>
        </w:tabs>
        <w:ind w:left="8268" w:hanging="180"/>
      </w:pPr>
    </w:lvl>
  </w:abstractNum>
  <w:abstractNum w:abstractNumId="9" w15:restartNumberingAfterBreak="0">
    <w:nsid w:val="53FB1476"/>
    <w:multiLevelType w:val="hybridMultilevel"/>
    <w:tmpl w:val="7FE0181C"/>
    <w:lvl w:ilvl="0" w:tplc="6952CD16">
      <w:start w:val="5"/>
      <w:numFmt w:val="bullet"/>
      <w:lvlText w:val="-"/>
      <w:lvlJc w:val="left"/>
      <w:pPr>
        <w:tabs>
          <w:tab w:val="num" w:pos="1833"/>
        </w:tabs>
        <w:ind w:left="1833" w:hanging="1125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ED61118"/>
    <w:multiLevelType w:val="hybridMultilevel"/>
    <w:tmpl w:val="209A0FE2"/>
    <w:lvl w:ilvl="0" w:tplc="960CB264">
      <w:start w:val="3"/>
      <w:numFmt w:val="bullet"/>
      <w:lvlText w:val="-"/>
      <w:lvlJc w:val="left"/>
      <w:pPr>
        <w:tabs>
          <w:tab w:val="num" w:pos="4114"/>
        </w:tabs>
        <w:ind w:left="411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6982"/>
        </w:tabs>
        <w:ind w:left="698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7702"/>
        </w:tabs>
        <w:ind w:left="7702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8422"/>
        </w:tabs>
        <w:ind w:left="842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9142"/>
        </w:tabs>
        <w:ind w:left="914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9862"/>
        </w:tabs>
        <w:ind w:left="9862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10582"/>
        </w:tabs>
        <w:ind w:left="10582" w:hanging="360"/>
      </w:pPr>
      <w:rPr>
        <w:rFonts w:ascii="Wingdings" w:hAnsi="Wingdings" w:hint="default"/>
      </w:rPr>
    </w:lvl>
  </w:abstractNum>
  <w:abstractNum w:abstractNumId="11" w15:restartNumberingAfterBreak="0">
    <w:nsid w:val="747801F2"/>
    <w:multiLevelType w:val="multilevel"/>
    <w:tmpl w:val="0CB27A5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622"/>
        </w:tabs>
        <w:ind w:left="622" w:hanging="48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num w:numId="1" w16cid:durableId="661851647">
    <w:abstractNumId w:val="9"/>
  </w:num>
  <w:num w:numId="2" w16cid:durableId="1825006594">
    <w:abstractNumId w:val="1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906747">
    <w:abstractNumId w:val="6"/>
    <w:lvlOverride w:ilvl="0">
      <w:startOverride w:val="3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4820781">
    <w:abstractNumId w:val="10"/>
  </w:num>
  <w:num w:numId="5" w16cid:durableId="1219122255">
    <w:abstractNumId w:val="3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1423462">
    <w:abstractNumId w:val="5"/>
    <w:lvlOverride w:ilvl="0">
      <w:startOverride w:val="3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65842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5224065">
    <w:abstractNumId w:val="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9209">
    <w:abstractNumId w:val="7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4431496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695285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2255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2"/>
    <w:rsid w:val="000010D2"/>
    <w:rsid w:val="00003D9F"/>
    <w:rsid w:val="0001101E"/>
    <w:rsid w:val="00035A78"/>
    <w:rsid w:val="00051521"/>
    <w:rsid w:val="00066EE4"/>
    <w:rsid w:val="00074598"/>
    <w:rsid w:val="000968A6"/>
    <w:rsid w:val="000B02DF"/>
    <w:rsid w:val="000B49FD"/>
    <w:rsid w:val="000C33ED"/>
    <w:rsid w:val="000C6969"/>
    <w:rsid w:val="000E4696"/>
    <w:rsid w:val="000E5312"/>
    <w:rsid w:val="000E5A4F"/>
    <w:rsid w:val="000F534D"/>
    <w:rsid w:val="00136259"/>
    <w:rsid w:val="00170FD9"/>
    <w:rsid w:val="00193925"/>
    <w:rsid w:val="001C09B5"/>
    <w:rsid w:val="001C1D7B"/>
    <w:rsid w:val="001D20D2"/>
    <w:rsid w:val="001D3022"/>
    <w:rsid w:val="001D5C9B"/>
    <w:rsid w:val="001D6903"/>
    <w:rsid w:val="001E30E7"/>
    <w:rsid w:val="001F6414"/>
    <w:rsid w:val="002013C4"/>
    <w:rsid w:val="00206943"/>
    <w:rsid w:val="00211CE3"/>
    <w:rsid w:val="002124FC"/>
    <w:rsid w:val="0021729D"/>
    <w:rsid w:val="00222843"/>
    <w:rsid w:val="00230FFD"/>
    <w:rsid w:val="00235C11"/>
    <w:rsid w:val="002666F9"/>
    <w:rsid w:val="0027235E"/>
    <w:rsid w:val="002B43AF"/>
    <w:rsid w:val="002B4C3C"/>
    <w:rsid w:val="002D0B02"/>
    <w:rsid w:val="002D5001"/>
    <w:rsid w:val="002E3105"/>
    <w:rsid w:val="00310E13"/>
    <w:rsid w:val="00323D3C"/>
    <w:rsid w:val="00341DB1"/>
    <w:rsid w:val="00363AE9"/>
    <w:rsid w:val="00363D88"/>
    <w:rsid w:val="003B5DFE"/>
    <w:rsid w:val="003B717F"/>
    <w:rsid w:val="003D1EB4"/>
    <w:rsid w:val="003D6A8F"/>
    <w:rsid w:val="004055A3"/>
    <w:rsid w:val="004209DE"/>
    <w:rsid w:val="00422F05"/>
    <w:rsid w:val="00423386"/>
    <w:rsid w:val="004261B7"/>
    <w:rsid w:val="004349CE"/>
    <w:rsid w:val="004355EA"/>
    <w:rsid w:val="00435B95"/>
    <w:rsid w:val="00457F2D"/>
    <w:rsid w:val="00462A44"/>
    <w:rsid w:val="00471B23"/>
    <w:rsid w:val="00471FFB"/>
    <w:rsid w:val="004837FC"/>
    <w:rsid w:val="00486506"/>
    <w:rsid w:val="00492AA5"/>
    <w:rsid w:val="004C66ED"/>
    <w:rsid w:val="004E1B1C"/>
    <w:rsid w:val="004F5742"/>
    <w:rsid w:val="00555788"/>
    <w:rsid w:val="00587FF7"/>
    <w:rsid w:val="005C6C45"/>
    <w:rsid w:val="005D1347"/>
    <w:rsid w:val="005E6AD6"/>
    <w:rsid w:val="0060248B"/>
    <w:rsid w:val="006157F7"/>
    <w:rsid w:val="00616F44"/>
    <w:rsid w:val="00627839"/>
    <w:rsid w:val="00665B53"/>
    <w:rsid w:val="00665D60"/>
    <w:rsid w:val="006677A5"/>
    <w:rsid w:val="00671EBB"/>
    <w:rsid w:val="0069096F"/>
    <w:rsid w:val="006A6CBB"/>
    <w:rsid w:val="006C485A"/>
    <w:rsid w:val="006C7271"/>
    <w:rsid w:val="006D20A1"/>
    <w:rsid w:val="00713529"/>
    <w:rsid w:val="00720AE7"/>
    <w:rsid w:val="00730227"/>
    <w:rsid w:val="0073506A"/>
    <w:rsid w:val="00736172"/>
    <w:rsid w:val="007659AF"/>
    <w:rsid w:val="00770639"/>
    <w:rsid w:val="00775037"/>
    <w:rsid w:val="00777C3E"/>
    <w:rsid w:val="00781A25"/>
    <w:rsid w:val="007D5FDB"/>
    <w:rsid w:val="007F7532"/>
    <w:rsid w:val="00802764"/>
    <w:rsid w:val="00813BEB"/>
    <w:rsid w:val="0083763E"/>
    <w:rsid w:val="008525E6"/>
    <w:rsid w:val="008570EA"/>
    <w:rsid w:val="00857F8D"/>
    <w:rsid w:val="008632D6"/>
    <w:rsid w:val="008B4F93"/>
    <w:rsid w:val="008E6390"/>
    <w:rsid w:val="00906022"/>
    <w:rsid w:val="009119AA"/>
    <w:rsid w:val="00917D55"/>
    <w:rsid w:val="00920551"/>
    <w:rsid w:val="009356DC"/>
    <w:rsid w:val="009508BC"/>
    <w:rsid w:val="009515D7"/>
    <w:rsid w:val="00963890"/>
    <w:rsid w:val="0099160D"/>
    <w:rsid w:val="009E50E3"/>
    <w:rsid w:val="009E71C6"/>
    <w:rsid w:val="00A20743"/>
    <w:rsid w:val="00A25282"/>
    <w:rsid w:val="00A30EDF"/>
    <w:rsid w:val="00A34264"/>
    <w:rsid w:val="00A41945"/>
    <w:rsid w:val="00A63951"/>
    <w:rsid w:val="00A64D05"/>
    <w:rsid w:val="00A821ED"/>
    <w:rsid w:val="00A830FC"/>
    <w:rsid w:val="00A934DF"/>
    <w:rsid w:val="00A9523C"/>
    <w:rsid w:val="00AA5561"/>
    <w:rsid w:val="00AB6FE7"/>
    <w:rsid w:val="00AC231C"/>
    <w:rsid w:val="00AF243E"/>
    <w:rsid w:val="00B02945"/>
    <w:rsid w:val="00B04241"/>
    <w:rsid w:val="00B16F8B"/>
    <w:rsid w:val="00B213C5"/>
    <w:rsid w:val="00B308CC"/>
    <w:rsid w:val="00B40E72"/>
    <w:rsid w:val="00B55412"/>
    <w:rsid w:val="00B56F53"/>
    <w:rsid w:val="00B95380"/>
    <w:rsid w:val="00B95989"/>
    <w:rsid w:val="00BC662F"/>
    <w:rsid w:val="00BF1EFD"/>
    <w:rsid w:val="00C01D63"/>
    <w:rsid w:val="00C01F1A"/>
    <w:rsid w:val="00C05AC5"/>
    <w:rsid w:val="00C21B37"/>
    <w:rsid w:val="00C52117"/>
    <w:rsid w:val="00C73E7E"/>
    <w:rsid w:val="00C834C6"/>
    <w:rsid w:val="00C850C0"/>
    <w:rsid w:val="00CB481E"/>
    <w:rsid w:val="00CD1B3F"/>
    <w:rsid w:val="00CE588D"/>
    <w:rsid w:val="00CE6686"/>
    <w:rsid w:val="00D03A3D"/>
    <w:rsid w:val="00D53F05"/>
    <w:rsid w:val="00D55E4E"/>
    <w:rsid w:val="00D62AC5"/>
    <w:rsid w:val="00D6381C"/>
    <w:rsid w:val="00D70694"/>
    <w:rsid w:val="00D71FB3"/>
    <w:rsid w:val="00D73881"/>
    <w:rsid w:val="00D91EF4"/>
    <w:rsid w:val="00D97571"/>
    <w:rsid w:val="00DB06EB"/>
    <w:rsid w:val="00DB5D02"/>
    <w:rsid w:val="00DB71C3"/>
    <w:rsid w:val="00DE2A53"/>
    <w:rsid w:val="00DE426E"/>
    <w:rsid w:val="00DF1156"/>
    <w:rsid w:val="00DF62F3"/>
    <w:rsid w:val="00E03F19"/>
    <w:rsid w:val="00E10CC4"/>
    <w:rsid w:val="00E137CE"/>
    <w:rsid w:val="00E14F38"/>
    <w:rsid w:val="00E30524"/>
    <w:rsid w:val="00E51BE0"/>
    <w:rsid w:val="00E6344E"/>
    <w:rsid w:val="00E64344"/>
    <w:rsid w:val="00E71631"/>
    <w:rsid w:val="00E71E8E"/>
    <w:rsid w:val="00E76014"/>
    <w:rsid w:val="00EC36D7"/>
    <w:rsid w:val="00ED6F59"/>
    <w:rsid w:val="00F13429"/>
    <w:rsid w:val="00F34165"/>
    <w:rsid w:val="00F51629"/>
    <w:rsid w:val="00FA6183"/>
    <w:rsid w:val="00FA732F"/>
    <w:rsid w:val="00FB059B"/>
    <w:rsid w:val="00FC2815"/>
    <w:rsid w:val="00FD22AA"/>
    <w:rsid w:val="00FD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86BB"/>
  <w15:docId w15:val="{E763FA2E-9A0E-4BE3-97AC-C131E8FD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4F5742"/>
    <w:pPr>
      <w:keepNext/>
      <w:jc w:val="center"/>
      <w:outlineLvl w:val="0"/>
    </w:pPr>
    <w:rPr>
      <w:b/>
      <w:bCs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F5742"/>
    <w:rPr>
      <w:rFonts w:ascii="Times New Roman" w:eastAsia="Times New Roman" w:hAnsi="Times New Roman" w:cs="Times New Roman"/>
      <w:b/>
      <w:bCs/>
      <w:sz w:val="24"/>
      <w:szCs w:val="24"/>
      <w:u w:val="single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4F5742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F574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Corptext">
    <w:name w:val="Body Text"/>
    <w:basedOn w:val="Normal"/>
    <w:link w:val="CorptextCaracter"/>
    <w:unhideWhenUsed/>
    <w:rsid w:val="004F5742"/>
    <w:pPr>
      <w:jc w:val="both"/>
    </w:pPr>
  </w:style>
  <w:style w:type="character" w:customStyle="1" w:styleId="CorptextCaracter">
    <w:name w:val="Corp text Caracter"/>
    <w:basedOn w:val="Fontdeparagrafimplicit"/>
    <w:link w:val="Corptext"/>
    <w:rsid w:val="004F574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">
    <w:name w:val="Body Text Indent"/>
    <w:basedOn w:val="Normal"/>
    <w:link w:val="IndentcorptextCaracter"/>
    <w:semiHidden/>
    <w:unhideWhenUsed/>
    <w:rsid w:val="004F5742"/>
    <w:pPr>
      <w:ind w:firstLine="708"/>
    </w:pPr>
  </w:style>
  <w:style w:type="character" w:customStyle="1" w:styleId="IndentcorptextCaracter">
    <w:name w:val="Indent corp text Caracter"/>
    <w:basedOn w:val="Fontdeparagrafimplicit"/>
    <w:link w:val="Indentcorptext"/>
    <w:semiHidden/>
    <w:rsid w:val="004F574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unhideWhenUsed/>
    <w:rsid w:val="004F5742"/>
    <w:pPr>
      <w:ind w:firstLine="720"/>
    </w:pPr>
  </w:style>
  <w:style w:type="character" w:customStyle="1" w:styleId="Indentcorptext2Caracter">
    <w:name w:val="Indent corp text 2 Caracter"/>
    <w:basedOn w:val="Fontdeparagrafimplicit"/>
    <w:link w:val="Indentcorptext2"/>
    <w:rsid w:val="004F574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3">
    <w:name w:val="Body Text Indent 3"/>
    <w:basedOn w:val="Normal"/>
    <w:link w:val="Indentcorptext3Caracter"/>
    <w:semiHidden/>
    <w:unhideWhenUsed/>
    <w:rsid w:val="004F5742"/>
    <w:pPr>
      <w:ind w:firstLine="708"/>
      <w:jc w:val="both"/>
    </w:pPr>
  </w:style>
  <w:style w:type="character" w:customStyle="1" w:styleId="Indentcorptext3Caracter">
    <w:name w:val="Indent corp text 3 Caracter"/>
    <w:basedOn w:val="Fontdeparagrafimplicit"/>
    <w:link w:val="Indentcorptext3"/>
    <w:semiHidden/>
    <w:rsid w:val="004F574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665B5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CE668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E6686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2694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OanceaM</dc:creator>
  <cp:lastModifiedBy>Marian Oancea</cp:lastModifiedBy>
  <cp:revision>6</cp:revision>
  <cp:lastPrinted>2022-03-21T12:45:00Z</cp:lastPrinted>
  <dcterms:created xsi:type="dcterms:W3CDTF">2022-03-21T12:45:00Z</dcterms:created>
  <dcterms:modified xsi:type="dcterms:W3CDTF">2025-03-11T10:15:00Z</dcterms:modified>
</cp:coreProperties>
</file>